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2174AE" w14:textId="7D3AA851" w:rsidR="00F1345D" w:rsidRPr="00CE3098" w:rsidRDefault="00F1345D" w:rsidP="00F1345D">
      <w:pPr>
        <w:tabs>
          <w:tab w:val="right" w:pos="10080"/>
        </w:tabs>
        <w:rPr>
          <w:color w:val="000000" w:themeColor="text1"/>
        </w:rPr>
      </w:pPr>
      <w:r w:rsidRPr="00CE3098">
        <w:rPr>
          <w:color w:val="000000" w:themeColor="text1"/>
        </w:rPr>
        <w:t xml:space="preserve">Effective Date (original issue date): </w:t>
      </w:r>
      <w:r w:rsidR="0065383F">
        <w:rPr>
          <w:color w:val="000000" w:themeColor="text1"/>
        </w:rPr>
        <w:t>7/22/2008</w:t>
      </w:r>
      <w:r w:rsidRPr="00CE3098">
        <w:rPr>
          <w:color w:val="000000" w:themeColor="text1"/>
        </w:rPr>
        <w:tab/>
        <w:t xml:space="preserve">Last Revision Date: </w:t>
      </w:r>
      <w:r w:rsidR="00F01D1C">
        <w:rPr>
          <w:color w:val="000000" w:themeColor="text1"/>
        </w:rPr>
        <w:t>8/26/2025</w:t>
      </w:r>
    </w:p>
    <w:p w14:paraId="36C26DC9" w14:textId="77C6E503" w:rsidR="00F1345D" w:rsidRDefault="00F1345D"/>
    <w:p w14:paraId="1DCCA8E8" w14:textId="7292B9C7" w:rsidR="00F1345D" w:rsidRDefault="00882D97" w:rsidP="00F1345D">
      <w:pPr>
        <w:rPr>
          <w:i/>
          <w:iCs/>
        </w:rPr>
      </w:pPr>
      <w:r w:rsidRPr="00882D97">
        <w:rPr>
          <w:i/>
          <w:iCs/>
        </w:rPr>
        <w:t>The purpose of this Record Retention Policy is to ensure that the Bartlesville Community Foundation maintains accurate, secure, and accessible records necessary for legal, financial, and operational needs while responsibly managing storage and efficiency. This policy establishes clear guidelines for how long different types of records must be retained, the proper methods of storage and destruction, and the responsibilities of staff in managing both paper and electronic records. By following this policy, the Foundation upholds compliance with legal requirements, safeguards organizational integrity, and preserves information vital to its mission and accountability.</w:t>
      </w:r>
    </w:p>
    <w:p w14:paraId="01EE0121" w14:textId="77777777" w:rsidR="00882D97" w:rsidRPr="00882D97" w:rsidRDefault="00882D97" w:rsidP="00F1345D"/>
    <w:p w14:paraId="5EE38EF7" w14:textId="354AE35A" w:rsidR="00F1345D" w:rsidRPr="006E10EF" w:rsidRDefault="004167EE" w:rsidP="006E10EF">
      <w:pPr>
        <w:pStyle w:val="ListParagraph"/>
        <w:numPr>
          <w:ilvl w:val="0"/>
          <w:numId w:val="1"/>
        </w:numPr>
        <w:rPr>
          <w:b/>
          <w:bCs/>
          <w:sz w:val="28"/>
          <w:szCs w:val="28"/>
        </w:rPr>
      </w:pPr>
      <w:r>
        <w:rPr>
          <w:b/>
          <w:bCs/>
          <w:sz w:val="28"/>
          <w:szCs w:val="28"/>
        </w:rPr>
        <w:t>OBJECTIVES</w:t>
      </w:r>
    </w:p>
    <w:p w14:paraId="0C1A223B" w14:textId="3FB79B84" w:rsidR="00F1345D" w:rsidRDefault="00F1345D" w:rsidP="00F1345D"/>
    <w:p w14:paraId="0B3AAA2C" w14:textId="089D589D" w:rsidR="004167EE" w:rsidRPr="004167EE" w:rsidRDefault="004167EE" w:rsidP="004167EE">
      <w:r w:rsidRPr="004167EE">
        <w:t>The Bartlesville Community Foundation will maintain records necessary for legal, financial,</w:t>
      </w:r>
      <w:r>
        <w:t xml:space="preserve"> </w:t>
      </w:r>
      <w:r w:rsidRPr="004167EE">
        <w:t>and operational purposes, while minimizing office file and storage space requirements.</w:t>
      </w:r>
      <w:r>
        <w:t xml:space="preserve"> </w:t>
      </w:r>
      <w:r w:rsidRPr="004167EE">
        <w:t>To achieve these objectives, the Records Retention Schedule attached to this Policy is</w:t>
      </w:r>
      <w:r>
        <w:t xml:space="preserve"> </w:t>
      </w:r>
      <w:r w:rsidRPr="004167EE">
        <w:t>hereby adopted along with the following guidelines:</w:t>
      </w:r>
    </w:p>
    <w:p w14:paraId="649F016F" w14:textId="3C45A20C" w:rsidR="004167EE" w:rsidRPr="004167EE" w:rsidRDefault="004167EE" w:rsidP="004167EE">
      <w:pPr>
        <w:pStyle w:val="ListParagraph"/>
        <w:numPr>
          <w:ilvl w:val="0"/>
          <w:numId w:val="2"/>
        </w:numPr>
      </w:pPr>
      <w:r w:rsidRPr="004167EE">
        <w:t>Retention Period begins with the last day of the year in which the record is dated.</w:t>
      </w:r>
    </w:p>
    <w:p w14:paraId="4306DE4C" w14:textId="348D7EFF" w:rsidR="004167EE" w:rsidRPr="004167EE" w:rsidRDefault="004167EE" w:rsidP="004167EE">
      <w:pPr>
        <w:pStyle w:val="ListParagraph"/>
        <w:numPr>
          <w:ilvl w:val="0"/>
          <w:numId w:val="2"/>
        </w:numPr>
      </w:pPr>
      <w:r w:rsidRPr="004167EE">
        <w:t>Records may be discarded or destroyed at any time following the Retention Period.</w:t>
      </w:r>
    </w:p>
    <w:p w14:paraId="5EB4F66D" w14:textId="24ED2C92" w:rsidR="004167EE" w:rsidRPr="004167EE" w:rsidRDefault="004167EE" w:rsidP="004167EE">
      <w:pPr>
        <w:pStyle w:val="ListParagraph"/>
      </w:pPr>
      <w:r w:rsidRPr="004167EE">
        <w:t>The manner of discard or destruction will be determined with respect to individual</w:t>
      </w:r>
      <w:r>
        <w:t xml:space="preserve"> </w:t>
      </w:r>
      <w:r w:rsidRPr="004167EE">
        <w:t>privacy and corporate integrity.</w:t>
      </w:r>
    </w:p>
    <w:p w14:paraId="48F1D888" w14:textId="6AC74A14" w:rsidR="004167EE" w:rsidRPr="004167EE" w:rsidRDefault="004167EE" w:rsidP="004167EE">
      <w:pPr>
        <w:pStyle w:val="ListParagraph"/>
        <w:numPr>
          <w:ilvl w:val="0"/>
          <w:numId w:val="2"/>
        </w:numPr>
      </w:pPr>
      <w:r>
        <w:t>N</w:t>
      </w:r>
      <w:r w:rsidRPr="004167EE">
        <w:t>otwithstanding the scheduled retention years, documents may be retained for</w:t>
      </w:r>
      <w:r>
        <w:t xml:space="preserve"> </w:t>
      </w:r>
      <w:r w:rsidRPr="004167EE">
        <w:t>longer periods at the discretion of the Foundation’s Executive Director.</w:t>
      </w:r>
    </w:p>
    <w:p w14:paraId="59E8BCE6" w14:textId="66AAEB30" w:rsidR="004167EE" w:rsidRPr="004167EE" w:rsidRDefault="004167EE" w:rsidP="004167EE">
      <w:pPr>
        <w:pStyle w:val="ListParagraph"/>
        <w:numPr>
          <w:ilvl w:val="0"/>
          <w:numId w:val="2"/>
        </w:numPr>
      </w:pPr>
      <w:r w:rsidRPr="004167EE">
        <w:t>In the event the Foundation receives notice of pending or actual litigation or</w:t>
      </w:r>
      <w:r>
        <w:t xml:space="preserve"> </w:t>
      </w:r>
      <w:r w:rsidRPr="004167EE">
        <w:t>government investigation or if it appears reasonably foreseeable that such</w:t>
      </w:r>
      <w:r>
        <w:t xml:space="preserve"> </w:t>
      </w:r>
      <w:r w:rsidRPr="004167EE">
        <w:t>litigation or investigation may occur, the related records will be retained</w:t>
      </w:r>
      <w:r>
        <w:t xml:space="preserve"> </w:t>
      </w:r>
      <w:r w:rsidRPr="004167EE">
        <w:t>indefinitely.</w:t>
      </w:r>
    </w:p>
    <w:p w14:paraId="01D5FF08" w14:textId="7E29D96C" w:rsidR="004167EE" w:rsidRDefault="004167EE" w:rsidP="004167EE">
      <w:pPr>
        <w:pStyle w:val="ListParagraph"/>
        <w:numPr>
          <w:ilvl w:val="0"/>
          <w:numId w:val="2"/>
        </w:numPr>
      </w:pPr>
      <w:r w:rsidRPr="004167EE">
        <w:t>The Foundation’s Executive Director will be responsible for implementation of this</w:t>
      </w:r>
      <w:r>
        <w:t xml:space="preserve"> </w:t>
      </w:r>
      <w:r w:rsidRPr="004167EE">
        <w:t>policy.</w:t>
      </w:r>
    </w:p>
    <w:p w14:paraId="2B7099B3" w14:textId="77777777" w:rsidR="00780494" w:rsidRDefault="00780494" w:rsidP="00780494"/>
    <w:p w14:paraId="508D964D" w14:textId="2B16A3E1" w:rsidR="00780494" w:rsidRPr="00780494" w:rsidRDefault="004167EE" w:rsidP="006E10EF">
      <w:pPr>
        <w:pStyle w:val="ListParagraph"/>
        <w:numPr>
          <w:ilvl w:val="0"/>
          <w:numId w:val="1"/>
        </w:numPr>
        <w:rPr>
          <w:b/>
          <w:bCs/>
          <w:sz w:val="28"/>
          <w:szCs w:val="28"/>
        </w:rPr>
      </w:pPr>
      <w:r>
        <w:rPr>
          <w:b/>
          <w:bCs/>
          <w:sz w:val="28"/>
          <w:szCs w:val="28"/>
        </w:rPr>
        <w:t>RETENTION/DESTRUCTION OF E-MAIL DOCUMENTS</w:t>
      </w:r>
    </w:p>
    <w:p w14:paraId="181D33C6" w14:textId="3357E9A1" w:rsidR="00780494" w:rsidRDefault="00780494" w:rsidP="00780494">
      <w:pPr>
        <w:rPr>
          <w:sz w:val="23"/>
          <w:szCs w:val="23"/>
        </w:rPr>
      </w:pPr>
    </w:p>
    <w:p w14:paraId="76B5E5CF" w14:textId="5AD6AD66" w:rsidR="00780494" w:rsidRDefault="004167EE" w:rsidP="004167EE">
      <w:r w:rsidRPr="004167EE">
        <w:t>The Foundation issues an e-mail address to each employee for work-related email.</w:t>
      </w:r>
      <w:r>
        <w:t xml:space="preserve"> </w:t>
      </w:r>
      <w:r w:rsidRPr="004167EE">
        <w:t>Work-related e-mail is a Foundation record and must be treated as such. It is the</w:t>
      </w:r>
      <w:r>
        <w:t xml:space="preserve"> </w:t>
      </w:r>
      <w:r w:rsidRPr="004167EE">
        <w:t>responsibility of a Foundation email sender and a Foundation email recipient to manage</w:t>
      </w:r>
      <w:r>
        <w:t xml:space="preserve"> </w:t>
      </w:r>
      <w:r w:rsidRPr="004167EE">
        <w:t>messages according to the BCF’s records retention policy. Email that does not meet the</w:t>
      </w:r>
      <w:r>
        <w:t xml:space="preserve"> </w:t>
      </w:r>
      <w:r w:rsidRPr="004167EE">
        <w:t>definition of a Foundation record (i.e., personal e-mail or junk e-mail) should be deleted</w:t>
      </w:r>
      <w:r>
        <w:t xml:space="preserve"> </w:t>
      </w:r>
      <w:r w:rsidRPr="004167EE">
        <w:t>from the system immediately. Special attention should be paid to any Foundation-related</w:t>
      </w:r>
      <w:r>
        <w:t xml:space="preserve"> </w:t>
      </w:r>
      <w:r w:rsidRPr="004167EE">
        <w:t>actions/decisions that are made via email and are not expected to be reaffirmed during a</w:t>
      </w:r>
      <w:r>
        <w:t xml:space="preserve"> </w:t>
      </w:r>
      <w:r w:rsidRPr="004167EE">
        <w:t>subsequent board meeting in which the actions/decisions will be recorded in the minutes.</w:t>
      </w:r>
      <w:r>
        <w:t xml:space="preserve"> </w:t>
      </w:r>
      <w:r w:rsidRPr="004167EE">
        <w:t>This communication should be added to appropriate electronic files.</w:t>
      </w:r>
    </w:p>
    <w:p w14:paraId="50B5A890" w14:textId="7FB1D0DC" w:rsidR="00780494" w:rsidRDefault="00780494" w:rsidP="00780494"/>
    <w:p w14:paraId="63A678C3" w14:textId="0473BFF6" w:rsidR="00F01D1C" w:rsidRDefault="00F01D1C" w:rsidP="00780494"/>
    <w:p w14:paraId="67980227" w14:textId="77777777" w:rsidR="00F01D1C" w:rsidRDefault="00F01D1C" w:rsidP="00780494"/>
    <w:p w14:paraId="65BCD168" w14:textId="682AF5A2" w:rsidR="00780494" w:rsidRPr="00780494" w:rsidRDefault="004167EE" w:rsidP="006E10EF">
      <w:pPr>
        <w:pStyle w:val="ListParagraph"/>
        <w:numPr>
          <w:ilvl w:val="0"/>
          <w:numId w:val="1"/>
        </w:numPr>
        <w:rPr>
          <w:b/>
          <w:bCs/>
          <w:sz w:val="28"/>
          <w:szCs w:val="28"/>
        </w:rPr>
      </w:pPr>
      <w:r>
        <w:rPr>
          <w:b/>
          <w:bCs/>
          <w:sz w:val="28"/>
          <w:szCs w:val="28"/>
        </w:rPr>
        <w:lastRenderedPageBreak/>
        <w:t>ELECTRONIC RECORDS</w:t>
      </w:r>
    </w:p>
    <w:p w14:paraId="47DA7A96" w14:textId="77777777" w:rsidR="00F01D1C" w:rsidRDefault="00F01D1C" w:rsidP="004167EE"/>
    <w:p w14:paraId="3668D8E2" w14:textId="4D977E70" w:rsidR="00780494" w:rsidRDefault="004167EE" w:rsidP="004167EE">
      <w:r w:rsidRPr="004167EE">
        <w:t>This policy applies to all electronic records, except Fund Agreements. The original, hard</w:t>
      </w:r>
      <w:r>
        <w:t xml:space="preserve"> </w:t>
      </w:r>
      <w:r w:rsidRPr="004167EE">
        <w:t>copy, board approved Fund Agreements shall be kept in the fund’s paper file as well as the</w:t>
      </w:r>
      <w:r>
        <w:t xml:space="preserve"> </w:t>
      </w:r>
      <w:r w:rsidRPr="004167EE">
        <w:t>relevant cloud storage system. Staff should determine whether a document should be</w:t>
      </w:r>
      <w:r>
        <w:t xml:space="preserve"> </w:t>
      </w:r>
      <w:r w:rsidRPr="004167EE">
        <w:t xml:space="preserve">held in paper or electronic </w:t>
      </w:r>
      <w:proofErr w:type="gramStart"/>
      <w:r w:rsidRPr="004167EE">
        <w:t>format, if</w:t>
      </w:r>
      <w:proofErr w:type="gramEnd"/>
      <w:r w:rsidRPr="004167EE">
        <w:t xml:space="preserve"> it exists in both. </w:t>
      </w:r>
      <w:proofErr w:type="gramStart"/>
      <w:r w:rsidRPr="004167EE">
        <w:t>With the exception of</w:t>
      </w:r>
      <w:proofErr w:type="gramEnd"/>
      <w:r w:rsidRPr="004167EE">
        <w:t xml:space="preserve"> Fund</w:t>
      </w:r>
      <w:r>
        <w:t xml:space="preserve"> </w:t>
      </w:r>
      <w:r w:rsidRPr="004167EE">
        <w:t>Agreements, either the paper version should be destroyed, and the electronic version</w:t>
      </w:r>
      <w:r>
        <w:t xml:space="preserve"> </w:t>
      </w:r>
      <w:r w:rsidRPr="004167EE">
        <w:t>maintained for the time requirements of this policy, or the electronic version deleted, and</w:t>
      </w:r>
      <w:r>
        <w:t xml:space="preserve"> </w:t>
      </w:r>
      <w:r w:rsidRPr="004167EE">
        <w:t>the paper version maintained for the time requirements of this policy. Duplication of</w:t>
      </w:r>
      <w:r>
        <w:t xml:space="preserve"> </w:t>
      </w:r>
      <w:r w:rsidRPr="004167EE">
        <w:t>records in both electronic and paper format is unnecessary and cumbersome. If an</w:t>
      </w:r>
      <w:r>
        <w:t xml:space="preserve"> </w:t>
      </w:r>
      <w:r w:rsidRPr="004167EE">
        <w:t xml:space="preserve">employee has performed Foundation-related work on his or her home computer, </w:t>
      </w:r>
      <w:proofErr w:type="gramStart"/>
      <w:r w:rsidRPr="004167EE">
        <w:t>laptop</w:t>
      </w:r>
      <w:proofErr w:type="gramEnd"/>
      <w:r w:rsidRPr="004167EE">
        <w:t xml:space="preserve"> </w:t>
      </w:r>
      <w:r w:rsidRPr="004167EE">
        <w:t>or other device any records or documents should be transferred at the earliest possible</w:t>
      </w:r>
      <w:r>
        <w:t xml:space="preserve"> </w:t>
      </w:r>
      <w:r w:rsidRPr="004167EE">
        <w:t>time to a Foundation-owned shared cloud-based storage system (Google Drive or other</w:t>
      </w:r>
      <w:r>
        <w:t xml:space="preserve"> </w:t>
      </w:r>
      <w:r w:rsidRPr="004167EE">
        <w:t xml:space="preserve">applicable, standardized digital office storage place) and deleted from the </w:t>
      </w:r>
      <w:r>
        <w:t>p</w:t>
      </w:r>
      <w:r w:rsidRPr="004167EE">
        <w:t>ersonal</w:t>
      </w:r>
      <w:r>
        <w:t xml:space="preserve"> </w:t>
      </w:r>
      <w:r w:rsidRPr="004167EE">
        <w:t>device. This ensures that the document will be maintained under this policy. As an</w:t>
      </w:r>
      <w:r>
        <w:t xml:space="preserve"> </w:t>
      </w:r>
      <w:r w:rsidRPr="004167EE">
        <w:t>additional resource, the Foundation may back-up records to an external hard drive.</w:t>
      </w:r>
    </w:p>
    <w:p w14:paraId="5545C380" w14:textId="7069E2B5" w:rsidR="00780494" w:rsidRDefault="00780494" w:rsidP="00780494"/>
    <w:p w14:paraId="292B3876" w14:textId="69775DA8" w:rsidR="00780494" w:rsidRPr="00780494" w:rsidRDefault="00D0325F" w:rsidP="006E10EF">
      <w:pPr>
        <w:pStyle w:val="ListParagraph"/>
        <w:numPr>
          <w:ilvl w:val="0"/>
          <w:numId w:val="1"/>
        </w:numPr>
        <w:rPr>
          <w:b/>
          <w:bCs/>
          <w:sz w:val="28"/>
          <w:szCs w:val="28"/>
        </w:rPr>
      </w:pPr>
      <w:r>
        <w:rPr>
          <w:b/>
          <w:bCs/>
          <w:sz w:val="28"/>
          <w:szCs w:val="28"/>
        </w:rPr>
        <w:t>RECORDS RETENTION SCHEDULE</w:t>
      </w:r>
    </w:p>
    <w:p w14:paraId="33566F98" w14:textId="330C565F" w:rsidR="00780494" w:rsidRDefault="00780494" w:rsidP="00780494"/>
    <w:tbl>
      <w:tblPr>
        <w:tblW w:w="9990" w:type="dxa"/>
        <w:tblInd w:w="-5" w:type="dxa"/>
        <w:tblLook w:val="04A0" w:firstRow="1" w:lastRow="0" w:firstColumn="1" w:lastColumn="0" w:noHBand="0" w:noVBand="1"/>
      </w:tblPr>
      <w:tblGrid>
        <w:gridCol w:w="1710"/>
        <w:gridCol w:w="4320"/>
        <w:gridCol w:w="2070"/>
        <w:gridCol w:w="1890"/>
      </w:tblGrid>
      <w:tr w:rsidR="00F01D1C" w:rsidRPr="0065383F" w14:paraId="02EA5158" w14:textId="77777777" w:rsidTr="00F01D1C">
        <w:trPr>
          <w:trHeight w:val="1160"/>
        </w:trPr>
        <w:tc>
          <w:tcPr>
            <w:tcW w:w="1710" w:type="dxa"/>
            <w:tcBorders>
              <w:top w:val="single" w:sz="4" w:space="0" w:color="000000"/>
              <w:left w:val="single" w:sz="4" w:space="0" w:color="000000"/>
              <w:bottom w:val="single" w:sz="4" w:space="0" w:color="000000"/>
              <w:right w:val="single" w:sz="4" w:space="0" w:color="000000"/>
            </w:tcBorders>
            <w:shd w:val="clear" w:color="auto" w:fill="auto"/>
            <w:hideMark/>
          </w:tcPr>
          <w:p w14:paraId="7ECDA5CA" w14:textId="77777777" w:rsidR="00F01D1C" w:rsidRPr="0065383F" w:rsidRDefault="00F01D1C" w:rsidP="0065383F">
            <w:pPr>
              <w:jc w:val="center"/>
              <w:rPr>
                <w:rFonts w:ascii="Times New Roman" w:eastAsia="Times New Roman" w:hAnsi="Times New Roman" w:cs="Times New Roman"/>
                <w:b/>
                <w:bCs/>
                <w:kern w:val="0"/>
                <w:sz w:val="20"/>
                <w:szCs w:val="20"/>
                <w14:ligatures w14:val="none"/>
              </w:rPr>
            </w:pPr>
            <w:r w:rsidRPr="0065383F">
              <w:rPr>
                <w:rFonts w:ascii="Times New Roman" w:eastAsia="Times New Roman" w:hAnsi="Times New Roman" w:cs="Times New Roman"/>
                <w:b/>
                <w:bCs/>
                <w:kern w:val="0"/>
                <w:sz w:val="20"/>
                <w:szCs w:val="20"/>
                <w14:ligatures w14:val="none"/>
              </w:rPr>
              <w:t>CATEGORY</w:t>
            </w:r>
            <w:r w:rsidRPr="0065383F">
              <w:rPr>
                <w:rFonts w:ascii="Times New Roman" w:eastAsia="Times New Roman" w:hAnsi="Times New Roman" w:cs="Times New Roman"/>
                <w:b/>
                <w:bCs/>
                <w:kern w:val="0"/>
                <w:sz w:val="20"/>
                <w:szCs w:val="20"/>
                <w14:ligatures w14:val="none"/>
              </w:rPr>
              <w:br/>
              <w:t>OF</w:t>
            </w:r>
            <w:r w:rsidRPr="0065383F">
              <w:rPr>
                <w:rFonts w:ascii="Times New Roman" w:eastAsia="Times New Roman" w:hAnsi="Times New Roman" w:cs="Times New Roman"/>
                <w:b/>
                <w:bCs/>
                <w:kern w:val="0"/>
                <w:sz w:val="20"/>
                <w:szCs w:val="20"/>
                <w14:ligatures w14:val="none"/>
              </w:rPr>
              <w:br/>
              <w:t>FILE</w:t>
            </w:r>
          </w:p>
        </w:tc>
        <w:tc>
          <w:tcPr>
            <w:tcW w:w="4320" w:type="dxa"/>
            <w:tcBorders>
              <w:top w:val="single" w:sz="4" w:space="0" w:color="000000"/>
              <w:left w:val="nil"/>
              <w:bottom w:val="single" w:sz="4" w:space="0" w:color="000000"/>
              <w:right w:val="single" w:sz="4" w:space="0" w:color="000000"/>
            </w:tcBorders>
            <w:shd w:val="clear" w:color="auto" w:fill="auto"/>
            <w:vAlign w:val="center"/>
            <w:hideMark/>
          </w:tcPr>
          <w:p w14:paraId="325E32C4" w14:textId="77777777" w:rsidR="00F01D1C" w:rsidRPr="0065383F" w:rsidRDefault="00F01D1C" w:rsidP="0065383F">
            <w:pPr>
              <w:jc w:val="center"/>
              <w:rPr>
                <w:rFonts w:ascii="Times New Roman" w:eastAsia="Times New Roman" w:hAnsi="Times New Roman" w:cs="Times New Roman"/>
                <w:b/>
                <w:bCs/>
                <w:kern w:val="0"/>
                <w:sz w:val="20"/>
                <w:szCs w:val="20"/>
                <w14:ligatures w14:val="none"/>
              </w:rPr>
            </w:pPr>
            <w:r w:rsidRPr="0065383F">
              <w:rPr>
                <w:rFonts w:ascii="Times New Roman" w:eastAsia="Times New Roman" w:hAnsi="Times New Roman" w:cs="Times New Roman"/>
                <w:b/>
                <w:bCs/>
                <w:kern w:val="0"/>
                <w:sz w:val="20"/>
                <w:szCs w:val="20"/>
                <w14:ligatures w14:val="none"/>
              </w:rPr>
              <w:t>ITEM</w:t>
            </w:r>
          </w:p>
        </w:tc>
        <w:tc>
          <w:tcPr>
            <w:tcW w:w="2070" w:type="dxa"/>
            <w:tcBorders>
              <w:top w:val="single" w:sz="4" w:space="0" w:color="000000"/>
              <w:left w:val="nil"/>
              <w:bottom w:val="single" w:sz="4" w:space="0" w:color="000000"/>
              <w:right w:val="single" w:sz="4" w:space="0" w:color="000000"/>
            </w:tcBorders>
            <w:shd w:val="clear" w:color="auto" w:fill="auto"/>
            <w:hideMark/>
          </w:tcPr>
          <w:p w14:paraId="62CE50C2" w14:textId="77777777" w:rsidR="00F01D1C" w:rsidRPr="0065383F" w:rsidRDefault="00F01D1C" w:rsidP="0065383F">
            <w:pPr>
              <w:jc w:val="center"/>
              <w:rPr>
                <w:rFonts w:ascii="Times New Roman" w:eastAsia="Times New Roman" w:hAnsi="Times New Roman" w:cs="Times New Roman"/>
                <w:b/>
                <w:bCs/>
                <w:kern w:val="0"/>
                <w:sz w:val="20"/>
                <w:szCs w:val="20"/>
                <w14:ligatures w14:val="none"/>
              </w:rPr>
            </w:pPr>
            <w:r w:rsidRPr="0065383F">
              <w:rPr>
                <w:rFonts w:ascii="Times New Roman" w:eastAsia="Times New Roman" w:hAnsi="Times New Roman" w:cs="Times New Roman"/>
                <w:b/>
                <w:bCs/>
                <w:kern w:val="0"/>
                <w:sz w:val="20"/>
                <w:szCs w:val="20"/>
                <w14:ligatures w14:val="none"/>
              </w:rPr>
              <w:t>RETENTION PERIOD</w:t>
            </w:r>
            <w:r w:rsidRPr="0065383F">
              <w:rPr>
                <w:rFonts w:ascii="Times New Roman" w:eastAsia="Times New Roman" w:hAnsi="Times New Roman" w:cs="Times New Roman"/>
                <w:b/>
                <w:bCs/>
                <w:kern w:val="0"/>
                <w:sz w:val="20"/>
                <w:szCs w:val="20"/>
                <w14:ligatures w14:val="none"/>
              </w:rPr>
              <w:br/>
              <w:t>(Legal Purposes)</w:t>
            </w:r>
          </w:p>
        </w:tc>
        <w:tc>
          <w:tcPr>
            <w:tcW w:w="1890" w:type="dxa"/>
            <w:tcBorders>
              <w:top w:val="single" w:sz="4" w:space="0" w:color="000000"/>
              <w:left w:val="nil"/>
              <w:bottom w:val="single" w:sz="4" w:space="0" w:color="000000"/>
              <w:right w:val="single" w:sz="4" w:space="0" w:color="000000"/>
            </w:tcBorders>
            <w:shd w:val="clear" w:color="auto" w:fill="auto"/>
            <w:hideMark/>
          </w:tcPr>
          <w:p w14:paraId="1FFD0E3A" w14:textId="77777777" w:rsidR="00F01D1C" w:rsidRPr="0065383F" w:rsidRDefault="00F01D1C" w:rsidP="0065383F">
            <w:pPr>
              <w:jc w:val="center"/>
              <w:rPr>
                <w:rFonts w:ascii="Times New Roman" w:eastAsia="Times New Roman" w:hAnsi="Times New Roman" w:cs="Times New Roman"/>
                <w:b/>
                <w:bCs/>
                <w:kern w:val="0"/>
                <w:sz w:val="20"/>
                <w:szCs w:val="20"/>
                <w14:ligatures w14:val="none"/>
              </w:rPr>
            </w:pPr>
            <w:r w:rsidRPr="0065383F">
              <w:rPr>
                <w:rFonts w:ascii="Times New Roman" w:eastAsia="Times New Roman" w:hAnsi="Times New Roman" w:cs="Times New Roman"/>
                <w:b/>
                <w:bCs/>
                <w:kern w:val="0"/>
                <w:sz w:val="20"/>
                <w:szCs w:val="20"/>
                <w14:ligatures w14:val="none"/>
              </w:rPr>
              <w:t>RETENTION PERIOD</w:t>
            </w:r>
            <w:r w:rsidRPr="0065383F">
              <w:rPr>
                <w:rFonts w:ascii="Times New Roman" w:eastAsia="Times New Roman" w:hAnsi="Times New Roman" w:cs="Times New Roman"/>
                <w:b/>
                <w:bCs/>
                <w:kern w:val="0"/>
                <w:sz w:val="20"/>
                <w:szCs w:val="20"/>
                <w14:ligatures w14:val="none"/>
              </w:rPr>
              <w:br/>
              <w:t>(Business Purposes)</w:t>
            </w:r>
          </w:p>
        </w:tc>
      </w:tr>
      <w:tr w:rsidR="00F01D1C" w:rsidRPr="0065383F" w14:paraId="42332BAB" w14:textId="77777777" w:rsidTr="00F01D1C">
        <w:trPr>
          <w:trHeight w:val="285"/>
        </w:trPr>
        <w:tc>
          <w:tcPr>
            <w:tcW w:w="1710" w:type="dxa"/>
            <w:vMerge w:val="restart"/>
            <w:tcBorders>
              <w:top w:val="nil"/>
              <w:left w:val="single" w:sz="4" w:space="0" w:color="000000"/>
              <w:bottom w:val="single" w:sz="4" w:space="0" w:color="000000"/>
              <w:right w:val="single" w:sz="4" w:space="0" w:color="000000"/>
            </w:tcBorders>
            <w:shd w:val="clear" w:color="auto" w:fill="auto"/>
            <w:hideMark/>
          </w:tcPr>
          <w:p w14:paraId="723F51A4" w14:textId="77777777" w:rsidR="00F01D1C" w:rsidRPr="0065383F" w:rsidRDefault="00F01D1C" w:rsidP="0065383F">
            <w:pPr>
              <w:rPr>
                <w:rFonts w:ascii="Times New Roman" w:eastAsia="Times New Roman" w:hAnsi="Times New Roman" w:cs="Times New Roman"/>
                <w:b/>
                <w:bCs/>
                <w:kern w:val="0"/>
                <w:sz w:val="20"/>
                <w:szCs w:val="20"/>
                <w14:ligatures w14:val="none"/>
              </w:rPr>
            </w:pPr>
            <w:r w:rsidRPr="0065383F">
              <w:rPr>
                <w:rFonts w:ascii="Times New Roman" w:eastAsia="Times New Roman" w:hAnsi="Times New Roman" w:cs="Times New Roman"/>
                <w:b/>
                <w:bCs/>
                <w:kern w:val="0"/>
                <w:sz w:val="20"/>
                <w:szCs w:val="20"/>
                <w14:ligatures w14:val="none"/>
              </w:rPr>
              <w:t>Corporate Records</w:t>
            </w:r>
          </w:p>
        </w:tc>
        <w:tc>
          <w:tcPr>
            <w:tcW w:w="4320" w:type="dxa"/>
            <w:tcBorders>
              <w:top w:val="nil"/>
              <w:left w:val="nil"/>
              <w:bottom w:val="single" w:sz="4" w:space="0" w:color="000000"/>
              <w:right w:val="single" w:sz="4" w:space="0" w:color="000000"/>
            </w:tcBorders>
            <w:shd w:val="clear" w:color="auto" w:fill="auto"/>
            <w:hideMark/>
          </w:tcPr>
          <w:p w14:paraId="022BF506" w14:textId="77777777" w:rsidR="00F01D1C" w:rsidRPr="0065383F" w:rsidRDefault="00F01D1C" w:rsidP="0065383F">
            <w:pPr>
              <w:rPr>
                <w:rFonts w:ascii="Times New Roman" w:eastAsia="Times New Roman" w:hAnsi="Times New Roman" w:cs="Times New Roman"/>
                <w:kern w:val="0"/>
                <w:sz w:val="20"/>
                <w:szCs w:val="20"/>
                <w14:ligatures w14:val="none"/>
              </w:rPr>
            </w:pPr>
            <w:r w:rsidRPr="0065383F">
              <w:rPr>
                <w:rFonts w:ascii="Times New Roman" w:eastAsia="Times New Roman" w:hAnsi="Times New Roman" w:cs="Times New Roman"/>
                <w:kern w:val="0"/>
                <w:sz w:val="20"/>
                <w:szCs w:val="20"/>
                <w14:ligatures w14:val="none"/>
              </w:rPr>
              <w:t>Articles of Incorporation</w:t>
            </w:r>
          </w:p>
        </w:tc>
        <w:tc>
          <w:tcPr>
            <w:tcW w:w="2070" w:type="dxa"/>
            <w:tcBorders>
              <w:top w:val="nil"/>
              <w:left w:val="nil"/>
              <w:bottom w:val="single" w:sz="4" w:space="0" w:color="000000"/>
              <w:right w:val="single" w:sz="4" w:space="0" w:color="000000"/>
            </w:tcBorders>
            <w:shd w:val="clear" w:color="auto" w:fill="auto"/>
            <w:hideMark/>
          </w:tcPr>
          <w:p w14:paraId="6B6395B5" w14:textId="77777777" w:rsidR="00F01D1C" w:rsidRPr="0065383F" w:rsidRDefault="00F01D1C" w:rsidP="0065383F">
            <w:pPr>
              <w:rPr>
                <w:rFonts w:ascii="Times New Roman" w:eastAsia="Times New Roman" w:hAnsi="Times New Roman" w:cs="Times New Roman"/>
                <w:kern w:val="0"/>
                <w:sz w:val="20"/>
                <w:szCs w:val="20"/>
                <w14:ligatures w14:val="none"/>
              </w:rPr>
            </w:pPr>
            <w:r w:rsidRPr="0065383F">
              <w:rPr>
                <w:rFonts w:ascii="Times New Roman" w:eastAsia="Times New Roman" w:hAnsi="Times New Roman" w:cs="Times New Roman"/>
                <w:kern w:val="0"/>
                <w:sz w:val="20"/>
                <w:szCs w:val="20"/>
                <w14:ligatures w14:val="none"/>
              </w:rPr>
              <w:t>Permanent</w:t>
            </w:r>
          </w:p>
        </w:tc>
        <w:tc>
          <w:tcPr>
            <w:tcW w:w="1890" w:type="dxa"/>
            <w:tcBorders>
              <w:top w:val="nil"/>
              <w:left w:val="nil"/>
              <w:bottom w:val="single" w:sz="4" w:space="0" w:color="000000"/>
              <w:right w:val="single" w:sz="4" w:space="0" w:color="000000"/>
            </w:tcBorders>
            <w:shd w:val="clear" w:color="auto" w:fill="auto"/>
            <w:hideMark/>
          </w:tcPr>
          <w:p w14:paraId="6673393D" w14:textId="77777777" w:rsidR="00F01D1C" w:rsidRPr="0065383F" w:rsidRDefault="00F01D1C" w:rsidP="0065383F">
            <w:pPr>
              <w:rPr>
                <w:rFonts w:ascii="Times New Roman" w:eastAsia="Times New Roman" w:hAnsi="Times New Roman" w:cs="Times New Roman"/>
                <w:kern w:val="0"/>
                <w:sz w:val="20"/>
                <w:szCs w:val="20"/>
                <w14:ligatures w14:val="none"/>
              </w:rPr>
            </w:pPr>
            <w:r w:rsidRPr="0065383F">
              <w:rPr>
                <w:rFonts w:ascii="Times New Roman" w:eastAsia="Times New Roman" w:hAnsi="Times New Roman" w:cs="Times New Roman"/>
                <w:kern w:val="0"/>
                <w:sz w:val="20"/>
                <w:szCs w:val="20"/>
                <w14:ligatures w14:val="none"/>
              </w:rPr>
              <w:t>Permanent</w:t>
            </w:r>
          </w:p>
        </w:tc>
      </w:tr>
      <w:tr w:rsidR="00F01D1C" w:rsidRPr="0065383F" w14:paraId="713CEBC1" w14:textId="77777777" w:rsidTr="00F01D1C">
        <w:trPr>
          <w:trHeight w:val="285"/>
        </w:trPr>
        <w:tc>
          <w:tcPr>
            <w:tcW w:w="1710" w:type="dxa"/>
            <w:vMerge/>
            <w:tcBorders>
              <w:top w:val="nil"/>
              <w:left w:val="single" w:sz="4" w:space="0" w:color="000000"/>
              <w:bottom w:val="single" w:sz="4" w:space="0" w:color="000000"/>
              <w:right w:val="single" w:sz="4" w:space="0" w:color="000000"/>
            </w:tcBorders>
            <w:hideMark/>
          </w:tcPr>
          <w:p w14:paraId="401F09FA" w14:textId="77777777" w:rsidR="00F01D1C" w:rsidRPr="0065383F" w:rsidRDefault="00F01D1C" w:rsidP="0065383F">
            <w:pPr>
              <w:rPr>
                <w:rFonts w:ascii="Times New Roman" w:eastAsia="Times New Roman" w:hAnsi="Times New Roman" w:cs="Times New Roman"/>
                <w:b/>
                <w:bCs/>
                <w:kern w:val="0"/>
                <w:sz w:val="20"/>
                <w:szCs w:val="20"/>
                <w14:ligatures w14:val="none"/>
              </w:rPr>
            </w:pPr>
          </w:p>
        </w:tc>
        <w:tc>
          <w:tcPr>
            <w:tcW w:w="4320" w:type="dxa"/>
            <w:tcBorders>
              <w:top w:val="nil"/>
              <w:left w:val="nil"/>
              <w:bottom w:val="single" w:sz="4" w:space="0" w:color="000000"/>
              <w:right w:val="single" w:sz="4" w:space="0" w:color="000000"/>
            </w:tcBorders>
            <w:shd w:val="clear" w:color="auto" w:fill="auto"/>
            <w:hideMark/>
          </w:tcPr>
          <w:p w14:paraId="01CE80E9" w14:textId="77777777" w:rsidR="00F01D1C" w:rsidRPr="0065383F" w:rsidRDefault="00F01D1C" w:rsidP="0065383F">
            <w:pPr>
              <w:rPr>
                <w:rFonts w:ascii="Times New Roman" w:eastAsia="Times New Roman" w:hAnsi="Times New Roman" w:cs="Times New Roman"/>
                <w:kern w:val="0"/>
                <w:sz w:val="20"/>
                <w:szCs w:val="20"/>
                <w14:ligatures w14:val="none"/>
              </w:rPr>
            </w:pPr>
            <w:r w:rsidRPr="0065383F">
              <w:rPr>
                <w:rFonts w:ascii="Times New Roman" w:eastAsia="Times New Roman" w:hAnsi="Times New Roman" w:cs="Times New Roman"/>
                <w:kern w:val="0"/>
                <w:sz w:val="20"/>
                <w:szCs w:val="20"/>
                <w14:ligatures w14:val="none"/>
              </w:rPr>
              <w:t>Bylaws</w:t>
            </w:r>
          </w:p>
        </w:tc>
        <w:tc>
          <w:tcPr>
            <w:tcW w:w="2070" w:type="dxa"/>
            <w:tcBorders>
              <w:top w:val="nil"/>
              <w:left w:val="nil"/>
              <w:bottom w:val="single" w:sz="4" w:space="0" w:color="000000"/>
              <w:right w:val="single" w:sz="4" w:space="0" w:color="000000"/>
            </w:tcBorders>
            <w:shd w:val="clear" w:color="auto" w:fill="auto"/>
            <w:hideMark/>
          </w:tcPr>
          <w:p w14:paraId="6A3409E3" w14:textId="77777777" w:rsidR="00F01D1C" w:rsidRPr="0065383F" w:rsidRDefault="00F01D1C" w:rsidP="0065383F">
            <w:pPr>
              <w:rPr>
                <w:rFonts w:ascii="Times New Roman" w:eastAsia="Times New Roman" w:hAnsi="Times New Roman" w:cs="Times New Roman"/>
                <w:kern w:val="0"/>
                <w:sz w:val="20"/>
                <w:szCs w:val="20"/>
                <w14:ligatures w14:val="none"/>
              </w:rPr>
            </w:pPr>
            <w:r w:rsidRPr="0065383F">
              <w:rPr>
                <w:rFonts w:ascii="Times New Roman" w:eastAsia="Times New Roman" w:hAnsi="Times New Roman" w:cs="Times New Roman"/>
                <w:kern w:val="0"/>
                <w:sz w:val="20"/>
                <w:szCs w:val="20"/>
                <w14:ligatures w14:val="none"/>
              </w:rPr>
              <w:t>Permanent</w:t>
            </w:r>
          </w:p>
        </w:tc>
        <w:tc>
          <w:tcPr>
            <w:tcW w:w="1890" w:type="dxa"/>
            <w:tcBorders>
              <w:top w:val="nil"/>
              <w:left w:val="nil"/>
              <w:bottom w:val="single" w:sz="4" w:space="0" w:color="000000"/>
              <w:right w:val="single" w:sz="4" w:space="0" w:color="000000"/>
            </w:tcBorders>
            <w:shd w:val="clear" w:color="auto" w:fill="auto"/>
            <w:hideMark/>
          </w:tcPr>
          <w:p w14:paraId="696C3FDA" w14:textId="77777777" w:rsidR="00F01D1C" w:rsidRPr="0065383F" w:rsidRDefault="00F01D1C" w:rsidP="0065383F">
            <w:pPr>
              <w:rPr>
                <w:rFonts w:ascii="Times New Roman" w:eastAsia="Times New Roman" w:hAnsi="Times New Roman" w:cs="Times New Roman"/>
                <w:kern w:val="0"/>
                <w:sz w:val="20"/>
                <w:szCs w:val="20"/>
                <w14:ligatures w14:val="none"/>
              </w:rPr>
            </w:pPr>
            <w:r w:rsidRPr="0065383F">
              <w:rPr>
                <w:rFonts w:ascii="Times New Roman" w:eastAsia="Times New Roman" w:hAnsi="Times New Roman" w:cs="Times New Roman"/>
                <w:kern w:val="0"/>
                <w:sz w:val="20"/>
                <w:szCs w:val="20"/>
                <w14:ligatures w14:val="none"/>
              </w:rPr>
              <w:t>Permanent</w:t>
            </w:r>
          </w:p>
        </w:tc>
      </w:tr>
      <w:tr w:rsidR="00F01D1C" w:rsidRPr="0065383F" w14:paraId="460A431F" w14:textId="77777777" w:rsidTr="00F01D1C">
        <w:trPr>
          <w:trHeight w:val="285"/>
        </w:trPr>
        <w:tc>
          <w:tcPr>
            <w:tcW w:w="1710" w:type="dxa"/>
            <w:vMerge/>
            <w:tcBorders>
              <w:top w:val="nil"/>
              <w:left w:val="single" w:sz="4" w:space="0" w:color="000000"/>
              <w:bottom w:val="single" w:sz="4" w:space="0" w:color="000000"/>
              <w:right w:val="single" w:sz="4" w:space="0" w:color="000000"/>
            </w:tcBorders>
            <w:hideMark/>
          </w:tcPr>
          <w:p w14:paraId="492D35E3" w14:textId="77777777" w:rsidR="00F01D1C" w:rsidRPr="0065383F" w:rsidRDefault="00F01D1C" w:rsidP="0065383F">
            <w:pPr>
              <w:rPr>
                <w:rFonts w:ascii="Times New Roman" w:eastAsia="Times New Roman" w:hAnsi="Times New Roman" w:cs="Times New Roman"/>
                <w:b/>
                <w:bCs/>
                <w:kern w:val="0"/>
                <w:sz w:val="20"/>
                <w:szCs w:val="20"/>
                <w14:ligatures w14:val="none"/>
              </w:rPr>
            </w:pPr>
          </w:p>
        </w:tc>
        <w:tc>
          <w:tcPr>
            <w:tcW w:w="4320" w:type="dxa"/>
            <w:tcBorders>
              <w:top w:val="nil"/>
              <w:left w:val="nil"/>
              <w:bottom w:val="single" w:sz="4" w:space="0" w:color="000000"/>
              <w:right w:val="single" w:sz="4" w:space="0" w:color="000000"/>
            </w:tcBorders>
            <w:shd w:val="clear" w:color="auto" w:fill="auto"/>
            <w:hideMark/>
          </w:tcPr>
          <w:p w14:paraId="66791928" w14:textId="77777777" w:rsidR="00F01D1C" w:rsidRPr="0065383F" w:rsidRDefault="00F01D1C" w:rsidP="0065383F">
            <w:pPr>
              <w:rPr>
                <w:rFonts w:ascii="Times New Roman" w:eastAsia="Times New Roman" w:hAnsi="Times New Roman" w:cs="Times New Roman"/>
                <w:kern w:val="0"/>
                <w:sz w:val="20"/>
                <w:szCs w:val="20"/>
                <w14:ligatures w14:val="none"/>
              </w:rPr>
            </w:pPr>
            <w:r w:rsidRPr="0065383F">
              <w:rPr>
                <w:rFonts w:ascii="Times New Roman" w:eastAsia="Times New Roman" w:hAnsi="Times New Roman" w:cs="Times New Roman"/>
                <w:kern w:val="0"/>
                <w:sz w:val="20"/>
                <w:szCs w:val="20"/>
                <w14:ligatures w14:val="none"/>
              </w:rPr>
              <w:t>Board meeting agendas &amp; materials</w:t>
            </w:r>
          </w:p>
        </w:tc>
        <w:tc>
          <w:tcPr>
            <w:tcW w:w="2070" w:type="dxa"/>
            <w:tcBorders>
              <w:top w:val="nil"/>
              <w:left w:val="nil"/>
              <w:bottom w:val="single" w:sz="4" w:space="0" w:color="000000"/>
              <w:right w:val="single" w:sz="4" w:space="0" w:color="000000"/>
            </w:tcBorders>
            <w:shd w:val="clear" w:color="auto" w:fill="auto"/>
            <w:hideMark/>
          </w:tcPr>
          <w:p w14:paraId="4EC70F9D" w14:textId="77777777" w:rsidR="00F01D1C" w:rsidRPr="0065383F" w:rsidRDefault="00F01D1C" w:rsidP="0065383F">
            <w:pPr>
              <w:rPr>
                <w:rFonts w:ascii="Times New Roman" w:eastAsia="Times New Roman" w:hAnsi="Times New Roman" w:cs="Times New Roman"/>
                <w:kern w:val="0"/>
                <w:sz w:val="20"/>
                <w:szCs w:val="20"/>
                <w14:ligatures w14:val="none"/>
              </w:rPr>
            </w:pPr>
            <w:r w:rsidRPr="0065383F">
              <w:rPr>
                <w:rFonts w:ascii="Times New Roman" w:eastAsia="Times New Roman" w:hAnsi="Times New Roman" w:cs="Times New Roman"/>
                <w:kern w:val="0"/>
                <w:sz w:val="20"/>
                <w:szCs w:val="20"/>
                <w14:ligatures w14:val="none"/>
              </w:rPr>
              <w:t>Permanent</w:t>
            </w:r>
          </w:p>
        </w:tc>
        <w:tc>
          <w:tcPr>
            <w:tcW w:w="1890" w:type="dxa"/>
            <w:tcBorders>
              <w:top w:val="nil"/>
              <w:left w:val="nil"/>
              <w:bottom w:val="single" w:sz="4" w:space="0" w:color="000000"/>
              <w:right w:val="single" w:sz="4" w:space="0" w:color="000000"/>
            </w:tcBorders>
            <w:shd w:val="clear" w:color="auto" w:fill="auto"/>
            <w:hideMark/>
          </w:tcPr>
          <w:p w14:paraId="45AECC15" w14:textId="77777777" w:rsidR="00F01D1C" w:rsidRPr="0065383F" w:rsidRDefault="00F01D1C" w:rsidP="0065383F">
            <w:pPr>
              <w:rPr>
                <w:rFonts w:ascii="Times New Roman" w:eastAsia="Times New Roman" w:hAnsi="Times New Roman" w:cs="Times New Roman"/>
                <w:kern w:val="0"/>
                <w:sz w:val="20"/>
                <w:szCs w:val="20"/>
                <w14:ligatures w14:val="none"/>
              </w:rPr>
            </w:pPr>
            <w:r w:rsidRPr="0065383F">
              <w:rPr>
                <w:rFonts w:ascii="Times New Roman" w:eastAsia="Times New Roman" w:hAnsi="Times New Roman" w:cs="Times New Roman"/>
                <w:kern w:val="0"/>
                <w:sz w:val="20"/>
                <w:szCs w:val="20"/>
                <w14:ligatures w14:val="none"/>
              </w:rPr>
              <w:t>Permanent</w:t>
            </w:r>
          </w:p>
        </w:tc>
      </w:tr>
      <w:tr w:rsidR="00F01D1C" w:rsidRPr="0065383F" w14:paraId="26E5A954" w14:textId="77777777" w:rsidTr="00F01D1C">
        <w:trPr>
          <w:trHeight w:val="285"/>
        </w:trPr>
        <w:tc>
          <w:tcPr>
            <w:tcW w:w="1710" w:type="dxa"/>
            <w:vMerge/>
            <w:tcBorders>
              <w:top w:val="nil"/>
              <w:left w:val="single" w:sz="4" w:space="0" w:color="000000"/>
              <w:bottom w:val="single" w:sz="4" w:space="0" w:color="000000"/>
              <w:right w:val="single" w:sz="4" w:space="0" w:color="000000"/>
            </w:tcBorders>
            <w:hideMark/>
          </w:tcPr>
          <w:p w14:paraId="12BDC9E4" w14:textId="77777777" w:rsidR="00F01D1C" w:rsidRPr="0065383F" w:rsidRDefault="00F01D1C" w:rsidP="0065383F">
            <w:pPr>
              <w:rPr>
                <w:rFonts w:ascii="Times New Roman" w:eastAsia="Times New Roman" w:hAnsi="Times New Roman" w:cs="Times New Roman"/>
                <w:b/>
                <w:bCs/>
                <w:kern w:val="0"/>
                <w:sz w:val="20"/>
                <w:szCs w:val="20"/>
                <w14:ligatures w14:val="none"/>
              </w:rPr>
            </w:pPr>
          </w:p>
        </w:tc>
        <w:tc>
          <w:tcPr>
            <w:tcW w:w="4320" w:type="dxa"/>
            <w:tcBorders>
              <w:top w:val="nil"/>
              <w:left w:val="nil"/>
              <w:bottom w:val="single" w:sz="4" w:space="0" w:color="000000"/>
              <w:right w:val="single" w:sz="4" w:space="0" w:color="000000"/>
            </w:tcBorders>
            <w:shd w:val="clear" w:color="auto" w:fill="auto"/>
            <w:hideMark/>
          </w:tcPr>
          <w:p w14:paraId="15F6EA33" w14:textId="77777777" w:rsidR="00F01D1C" w:rsidRPr="0065383F" w:rsidRDefault="00F01D1C" w:rsidP="0065383F">
            <w:pPr>
              <w:rPr>
                <w:rFonts w:ascii="Times New Roman" w:eastAsia="Times New Roman" w:hAnsi="Times New Roman" w:cs="Times New Roman"/>
                <w:kern w:val="0"/>
                <w:sz w:val="20"/>
                <w:szCs w:val="20"/>
                <w14:ligatures w14:val="none"/>
              </w:rPr>
            </w:pPr>
            <w:r w:rsidRPr="0065383F">
              <w:rPr>
                <w:rFonts w:ascii="Times New Roman" w:eastAsia="Times New Roman" w:hAnsi="Times New Roman" w:cs="Times New Roman"/>
                <w:kern w:val="0"/>
                <w:sz w:val="20"/>
                <w:szCs w:val="20"/>
                <w14:ligatures w14:val="none"/>
              </w:rPr>
              <w:t>Board and committee meeting minutes</w:t>
            </w:r>
          </w:p>
        </w:tc>
        <w:tc>
          <w:tcPr>
            <w:tcW w:w="2070" w:type="dxa"/>
            <w:tcBorders>
              <w:top w:val="nil"/>
              <w:left w:val="nil"/>
              <w:bottom w:val="single" w:sz="4" w:space="0" w:color="000000"/>
              <w:right w:val="single" w:sz="4" w:space="0" w:color="000000"/>
            </w:tcBorders>
            <w:shd w:val="clear" w:color="auto" w:fill="auto"/>
            <w:hideMark/>
          </w:tcPr>
          <w:p w14:paraId="3C836D1C" w14:textId="77777777" w:rsidR="00F01D1C" w:rsidRPr="0065383F" w:rsidRDefault="00F01D1C" w:rsidP="0065383F">
            <w:pPr>
              <w:rPr>
                <w:rFonts w:ascii="Times New Roman" w:eastAsia="Times New Roman" w:hAnsi="Times New Roman" w:cs="Times New Roman"/>
                <w:kern w:val="0"/>
                <w:sz w:val="20"/>
                <w:szCs w:val="20"/>
                <w14:ligatures w14:val="none"/>
              </w:rPr>
            </w:pPr>
            <w:r w:rsidRPr="0065383F">
              <w:rPr>
                <w:rFonts w:ascii="Times New Roman" w:eastAsia="Times New Roman" w:hAnsi="Times New Roman" w:cs="Times New Roman"/>
                <w:kern w:val="0"/>
                <w:sz w:val="20"/>
                <w:szCs w:val="20"/>
                <w14:ligatures w14:val="none"/>
              </w:rPr>
              <w:t>Permanent</w:t>
            </w:r>
          </w:p>
        </w:tc>
        <w:tc>
          <w:tcPr>
            <w:tcW w:w="1890" w:type="dxa"/>
            <w:tcBorders>
              <w:top w:val="nil"/>
              <w:left w:val="nil"/>
              <w:bottom w:val="single" w:sz="4" w:space="0" w:color="000000"/>
              <w:right w:val="single" w:sz="4" w:space="0" w:color="000000"/>
            </w:tcBorders>
            <w:shd w:val="clear" w:color="auto" w:fill="auto"/>
            <w:hideMark/>
          </w:tcPr>
          <w:p w14:paraId="18FDA90F" w14:textId="77777777" w:rsidR="00F01D1C" w:rsidRPr="0065383F" w:rsidRDefault="00F01D1C" w:rsidP="0065383F">
            <w:pPr>
              <w:rPr>
                <w:rFonts w:ascii="Times New Roman" w:eastAsia="Times New Roman" w:hAnsi="Times New Roman" w:cs="Times New Roman"/>
                <w:kern w:val="0"/>
                <w:sz w:val="20"/>
                <w:szCs w:val="20"/>
                <w14:ligatures w14:val="none"/>
              </w:rPr>
            </w:pPr>
            <w:r w:rsidRPr="0065383F">
              <w:rPr>
                <w:rFonts w:ascii="Times New Roman" w:eastAsia="Times New Roman" w:hAnsi="Times New Roman" w:cs="Times New Roman"/>
                <w:kern w:val="0"/>
                <w:sz w:val="20"/>
                <w:szCs w:val="20"/>
                <w14:ligatures w14:val="none"/>
              </w:rPr>
              <w:t>Permanent</w:t>
            </w:r>
          </w:p>
        </w:tc>
      </w:tr>
      <w:tr w:rsidR="00F01D1C" w:rsidRPr="0065383F" w14:paraId="07706C45" w14:textId="77777777" w:rsidTr="00F01D1C">
        <w:trPr>
          <w:trHeight w:val="580"/>
        </w:trPr>
        <w:tc>
          <w:tcPr>
            <w:tcW w:w="1710" w:type="dxa"/>
            <w:vMerge/>
            <w:tcBorders>
              <w:top w:val="nil"/>
              <w:left w:val="single" w:sz="4" w:space="0" w:color="000000"/>
              <w:bottom w:val="single" w:sz="4" w:space="0" w:color="000000"/>
              <w:right w:val="single" w:sz="4" w:space="0" w:color="000000"/>
            </w:tcBorders>
            <w:hideMark/>
          </w:tcPr>
          <w:p w14:paraId="539DB79B" w14:textId="77777777" w:rsidR="00F01D1C" w:rsidRPr="0065383F" w:rsidRDefault="00F01D1C" w:rsidP="0065383F">
            <w:pPr>
              <w:rPr>
                <w:rFonts w:ascii="Times New Roman" w:eastAsia="Times New Roman" w:hAnsi="Times New Roman" w:cs="Times New Roman"/>
                <w:b/>
                <w:bCs/>
                <w:kern w:val="0"/>
                <w:sz w:val="20"/>
                <w:szCs w:val="20"/>
                <w14:ligatures w14:val="none"/>
              </w:rPr>
            </w:pPr>
          </w:p>
        </w:tc>
        <w:tc>
          <w:tcPr>
            <w:tcW w:w="4320" w:type="dxa"/>
            <w:tcBorders>
              <w:top w:val="nil"/>
              <w:left w:val="nil"/>
              <w:bottom w:val="single" w:sz="4" w:space="0" w:color="000000"/>
              <w:right w:val="single" w:sz="4" w:space="0" w:color="000000"/>
            </w:tcBorders>
            <w:shd w:val="clear" w:color="auto" w:fill="auto"/>
            <w:hideMark/>
          </w:tcPr>
          <w:p w14:paraId="6499A912" w14:textId="77777777" w:rsidR="00F01D1C" w:rsidRPr="0065383F" w:rsidRDefault="00F01D1C" w:rsidP="0065383F">
            <w:pPr>
              <w:rPr>
                <w:rFonts w:ascii="Times New Roman" w:eastAsia="Times New Roman" w:hAnsi="Times New Roman" w:cs="Times New Roman"/>
                <w:kern w:val="0"/>
                <w:sz w:val="20"/>
                <w:szCs w:val="20"/>
                <w14:ligatures w14:val="none"/>
              </w:rPr>
            </w:pPr>
            <w:r w:rsidRPr="0065383F">
              <w:rPr>
                <w:rFonts w:ascii="Times New Roman" w:eastAsia="Times New Roman" w:hAnsi="Times New Roman" w:cs="Times New Roman"/>
                <w:kern w:val="0"/>
                <w:sz w:val="20"/>
                <w:szCs w:val="20"/>
                <w14:ligatures w14:val="none"/>
              </w:rPr>
              <w:t>Board of Trustees Conflict of Interest disclosure forms</w:t>
            </w:r>
          </w:p>
        </w:tc>
        <w:tc>
          <w:tcPr>
            <w:tcW w:w="2070" w:type="dxa"/>
            <w:tcBorders>
              <w:top w:val="nil"/>
              <w:left w:val="nil"/>
              <w:bottom w:val="single" w:sz="4" w:space="0" w:color="000000"/>
              <w:right w:val="single" w:sz="4" w:space="0" w:color="000000"/>
            </w:tcBorders>
            <w:shd w:val="clear" w:color="auto" w:fill="auto"/>
            <w:hideMark/>
          </w:tcPr>
          <w:p w14:paraId="75F809BA" w14:textId="77777777" w:rsidR="00F01D1C" w:rsidRPr="0065383F" w:rsidRDefault="00F01D1C" w:rsidP="0065383F">
            <w:pPr>
              <w:rPr>
                <w:rFonts w:ascii="Times New Roman" w:eastAsia="Times New Roman" w:hAnsi="Times New Roman" w:cs="Times New Roman"/>
                <w:kern w:val="0"/>
                <w:sz w:val="20"/>
                <w:szCs w:val="20"/>
                <w14:ligatures w14:val="none"/>
              </w:rPr>
            </w:pPr>
            <w:r w:rsidRPr="0065383F">
              <w:rPr>
                <w:rFonts w:ascii="Times New Roman" w:eastAsia="Times New Roman" w:hAnsi="Times New Roman" w:cs="Times New Roman"/>
                <w:kern w:val="0"/>
                <w:sz w:val="20"/>
                <w:szCs w:val="20"/>
                <w14:ligatures w14:val="none"/>
              </w:rPr>
              <w:t>7 years</w:t>
            </w:r>
          </w:p>
        </w:tc>
        <w:tc>
          <w:tcPr>
            <w:tcW w:w="1890" w:type="dxa"/>
            <w:tcBorders>
              <w:top w:val="nil"/>
              <w:left w:val="nil"/>
              <w:bottom w:val="single" w:sz="4" w:space="0" w:color="000000"/>
              <w:right w:val="single" w:sz="4" w:space="0" w:color="000000"/>
            </w:tcBorders>
            <w:shd w:val="clear" w:color="auto" w:fill="auto"/>
            <w:hideMark/>
          </w:tcPr>
          <w:p w14:paraId="479A1DE1" w14:textId="77777777" w:rsidR="00F01D1C" w:rsidRPr="0065383F" w:rsidRDefault="00F01D1C" w:rsidP="0065383F">
            <w:pPr>
              <w:rPr>
                <w:rFonts w:ascii="Times New Roman" w:eastAsia="Times New Roman" w:hAnsi="Times New Roman" w:cs="Times New Roman"/>
                <w:kern w:val="0"/>
                <w:sz w:val="20"/>
                <w:szCs w:val="20"/>
                <w14:ligatures w14:val="none"/>
              </w:rPr>
            </w:pPr>
            <w:r w:rsidRPr="0065383F">
              <w:rPr>
                <w:rFonts w:ascii="Times New Roman" w:eastAsia="Times New Roman" w:hAnsi="Times New Roman" w:cs="Times New Roman"/>
                <w:kern w:val="0"/>
                <w:sz w:val="20"/>
                <w:szCs w:val="20"/>
                <w14:ligatures w14:val="none"/>
              </w:rPr>
              <w:t>7 years</w:t>
            </w:r>
          </w:p>
        </w:tc>
      </w:tr>
      <w:tr w:rsidR="00F01D1C" w:rsidRPr="0065383F" w14:paraId="68F0F26E" w14:textId="77777777" w:rsidTr="00F01D1C">
        <w:trPr>
          <w:trHeight w:val="580"/>
        </w:trPr>
        <w:tc>
          <w:tcPr>
            <w:tcW w:w="1710" w:type="dxa"/>
            <w:vMerge/>
            <w:tcBorders>
              <w:top w:val="nil"/>
              <w:left w:val="single" w:sz="4" w:space="0" w:color="000000"/>
              <w:bottom w:val="single" w:sz="4" w:space="0" w:color="000000"/>
              <w:right w:val="single" w:sz="4" w:space="0" w:color="000000"/>
            </w:tcBorders>
            <w:hideMark/>
          </w:tcPr>
          <w:p w14:paraId="7EF63ADA" w14:textId="77777777" w:rsidR="00F01D1C" w:rsidRPr="0065383F" w:rsidRDefault="00F01D1C" w:rsidP="0065383F">
            <w:pPr>
              <w:rPr>
                <w:rFonts w:ascii="Times New Roman" w:eastAsia="Times New Roman" w:hAnsi="Times New Roman" w:cs="Times New Roman"/>
                <w:b/>
                <w:bCs/>
                <w:kern w:val="0"/>
                <w:sz w:val="20"/>
                <w:szCs w:val="20"/>
                <w14:ligatures w14:val="none"/>
              </w:rPr>
            </w:pPr>
          </w:p>
        </w:tc>
        <w:tc>
          <w:tcPr>
            <w:tcW w:w="4320" w:type="dxa"/>
            <w:tcBorders>
              <w:top w:val="nil"/>
              <w:left w:val="nil"/>
              <w:bottom w:val="single" w:sz="4" w:space="0" w:color="000000"/>
              <w:right w:val="single" w:sz="4" w:space="0" w:color="000000"/>
            </w:tcBorders>
            <w:shd w:val="clear" w:color="auto" w:fill="auto"/>
            <w:hideMark/>
          </w:tcPr>
          <w:p w14:paraId="473CA858" w14:textId="77777777" w:rsidR="00F01D1C" w:rsidRPr="0065383F" w:rsidRDefault="00F01D1C" w:rsidP="0065383F">
            <w:pPr>
              <w:rPr>
                <w:rFonts w:ascii="Times New Roman" w:eastAsia="Times New Roman" w:hAnsi="Times New Roman" w:cs="Times New Roman"/>
                <w:kern w:val="0"/>
                <w:sz w:val="20"/>
                <w:szCs w:val="20"/>
                <w14:ligatures w14:val="none"/>
              </w:rPr>
            </w:pPr>
            <w:r w:rsidRPr="0065383F">
              <w:rPr>
                <w:rFonts w:ascii="Times New Roman" w:eastAsia="Times New Roman" w:hAnsi="Times New Roman" w:cs="Times New Roman"/>
                <w:kern w:val="0"/>
                <w:sz w:val="20"/>
                <w:szCs w:val="20"/>
                <w14:ligatures w14:val="none"/>
              </w:rPr>
              <w:t>Trustee files (info on individual trustees including correspondence)</w:t>
            </w:r>
          </w:p>
        </w:tc>
        <w:tc>
          <w:tcPr>
            <w:tcW w:w="2070" w:type="dxa"/>
            <w:tcBorders>
              <w:top w:val="nil"/>
              <w:left w:val="nil"/>
              <w:bottom w:val="single" w:sz="4" w:space="0" w:color="000000"/>
              <w:right w:val="single" w:sz="4" w:space="0" w:color="000000"/>
            </w:tcBorders>
            <w:shd w:val="clear" w:color="auto" w:fill="auto"/>
            <w:hideMark/>
          </w:tcPr>
          <w:p w14:paraId="7D130837" w14:textId="77777777" w:rsidR="00F01D1C" w:rsidRPr="0065383F" w:rsidRDefault="00F01D1C" w:rsidP="0065383F">
            <w:pPr>
              <w:rPr>
                <w:rFonts w:ascii="Times New Roman" w:eastAsia="Times New Roman" w:hAnsi="Times New Roman" w:cs="Times New Roman"/>
                <w:kern w:val="0"/>
                <w:sz w:val="20"/>
                <w:szCs w:val="20"/>
                <w14:ligatures w14:val="none"/>
              </w:rPr>
            </w:pPr>
            <w:r w:rsidRPr="0065383F">
              <w:rPr>
                <w:rFonts w:ascii="Times New Roman" w:eastAsia="Times New Roman" w:hAnsi="Times New Roman" w:cs="Times New Roman"/>
                <w:kern w:val="0"/>
                <w:sz w:val="20"/>
                <w:szCs w:val="20"/>
                <w14:ligatures w14:val="none"/>
              </w:rPr>
              <w:t>7 years after end of service</w:t>
            </w:r>
          </w:p>
        </w:tc>
        <w:tc>
          <w:tcPr>
            <w:tcW w:w="1890" w:type="dxa"/>
            <w:tcBorders>
              <w:top w:val="nil"/>
              <w:left w:val="nil"/>
              <w:bottom w:val="single" w:sz="4" w:space="0" w:color="000000"/>
              <w:right w:val="single" w:sz="4" w:space="0" w:color="000000"/>
            </w:tcBorders>
            <w:shd w:val="clear" w:color="auto" w:fill="auto"/>
            <w:hideMark/>
          </w:tcPr>
          <w:p w14:paraId="5E2F146C" w14:textId="77777777" w:rsidR="00F01D1C" w:rsidRPr="0065383F" w:rsidRDefault="00F01D1C" w:rsidP="0065383F">
            <w:pPr>
              <w:rPr>
                <w:rFonts w:ascii="Times New Roman" w:eastAsia="Times New Roman" w:hAnsi="Times New Roman" w:cs="Times New Roman"/>
                <w:kern w:val="0"/>
                <w:sz w:val="20"/>
                <w:szCs w:val="20"/>
                <w14:ligatures w14:val="none"/>
              </w:rPr>
            </w:pPr>
            <w:r w:rsidRPr="0065383F">
              <w:rPr>
                <w:rFonts w:ascii="Times New Roman" w:eastAsia="Times New Roman" w:hAnsi="Times New Roman" w:cs="Times New Roman"/>
                <w:kern w:val="0"/>
                <w:sz w:val="20"/>
                <w:szCs w:val="20"/>
                <w14:ligatures w14:val="none"/>
              </w:rPr>
              <w:t>Permanent</w:t>
            </w:r>
          </w:p>
        </w:tc>
      </w:tr>
      <w:tr w:rsidR="00F01D1C" w:rsidRPr="0065383F" w14:paraId="715F0BBE" w14:textId="77777777" w:rsidTr="00F01D1C">
        <w:trPr>
          <w:trHeight w:val="180"/>
        </w:trPr>
        <w:tc>
          <w:tcPr>
            <w:tcW w:w="1710" w:type="dxa"/>
            <w:tcBorders>
              <w:top w:val="nil"/>
              <w:left w:val="single" w:sz="4" w:space="0" w:color="000000"/>
              <w:bottom w:val="single" w:sz="4" w:space="0" w:color="000000"/>
              <w:right w:val="single" w:sz="4" w:space="0" w:color="000000"/>
            </w:tcBorders>
            <w:shd w:val="clear" w:color="000000" w:fill="D9D9D9"/>
            <w:hideMark/>
          </w:tcPr>
          <w:p w14:paraId="7E91463E" w14:textId="77777777" w:rsidR="00F01D1C" w:rsidRPr="0065383F" w:rsidRDefault="00F01D1C" w:rsidP="0065383F">
            <w:pPr>
              <w:rPr>
                <w:rFonts w:ascii="Times New Roman" w:eastAsia="Times New Roman" w:hAnsi="Times New Roman" w:cs="Times New Roman"/>
                <w:color w:val="000000"/>
                <w:kern w:val="0"/>
                <w:sz w:val="20"/>
                <w:szCs w:val="20"/>
                <w14:ligatures w14:val="none"/>
              </w:rPr>
            </w:pPr>
            <w:r w:rsidRPr="0065383F">
              <w:rPr>
                <w:rFonts w:ascii="Times New Roman" w:eastAsia="Times New Roman" w:hAnsi="Times New Roman" w:cs="Times New Roman"/>
                <w:color w:val="000000"/>
                <w:kern w:val="0"/>
                <w:sz w:val="20"/>
                <w:szCs w:val="20"/>
                <w14:ligatures w14:val="none"/>
              </w:rPr>
              <w:t> </w:t>
            </w:r>
          </w:p>
        </w:tc>
        <w:tc>
          <w:tcPr>
            <w:tcW w:w="4320" w:type="dxa"/>
            <w:tcBorders>
              <w:top w:val="nil"/>
              <w:left w:val="nil"/>
              <w:bottom w:val="single" w:sz="4" w:space="0" w:color="000000"/>
              <w:right w:val="single" w:sz="4" w:space="0" w:color="000000"/>
            </w:tcBorders>
            <w:shd w:val="clear" w:color="000000" w:fill="D9D9D9"/>
            <w:vAlign w:val="bottom"/>
            <w:hideMark/>
          </w:tcPr>
          <w:p w14:paraId="2640A206" w14:textId="77777777" w:rsidR="00F01D1C" w:rsidRPr="0065383F" w:rsidRDefault="00F01D1C" w:rsidP="0065383F">
            <w:pPr>
              <w:rPr>
                <w:rFonts w:ascii="Times New Roman" w:eastAsia="Times New Roman" w:hAnsi="Times New Roman" w:cs="Times New Roman"/>
                <w:color w:val="000000"/>
                <w:kern w:val="0"/>
                <w:sz w:val="20"/>
                <w:szCs w:val="20"/>
                <w14:ligatures w14:val="none"/>
              </w:rPr>
            </w:pPr>
            <w:r w:rsidRPr="0065383F">
              <w:rPr>
                <w:rFonts w:ascii="Times New Roman" w:eastAsia="Times New Roman" w:hAnsi="Times New Roman" w:cs="Times New Roman"/>
                <w:color w:val="000000"/>
                <w:kern w:val="0"/>
                <w:sz w:val="20"/>
                <w:szCs w:val="20"/>
                <w14:ligatures w14:val="none"/>
              </w:rPr>
              <w:t> </w:t>
            </w:r>
          </w:p>
        </w:tc>
        <w:tc>
          <w:tcPr>
            <w:tcW w:w="2070" w:type="dxa"/>
            <w:tcBorders>
              <w:top w:val="nil"/>
              <w:left w:val="nil"/>
              <w:bottom w:val="single" w:sz="4" w:space="0" w:color="000000"/>
              <w:right w:val="single" w:sz="4" w:space="0" w:color="000000"/>
            </w:tcBorders>
            <w:shd w:val="clear" w:color="000000" w:fill="D9D9D9"/>
            <w:hideMark/>
          </w:tcPr>
          <w:p w14:paraId="1894906E" w14:textId="77777777" w:rsidR="00F01D1C" w:rsidRPr="0065383F" w:rsidRDefault="00F01D1C" w:rsidP="0065383F">
            <w:pPr>
              <w:rPr>
                <w:rFonts w:ascii="Times New Roman" w:eastAsia="Times New Roman" w:hAnsi="Times New Roman" w:cs="Times New Roman"/>
                <w:color w:val="000000"/>
                <w:kern w:val="0"/>
                <w:sz w:val="20"/>
                <w:szCs w:val="20"/>
                <w14:ligatures w14:val="none"/>
              </w:rPr>
            </w:pPr>
            <w:r w:rsidRPr="0065383F">
              <w:rPr>
                <w:rFonts w:ascii="Times New Roman" w:eastAsia="Times New Roman" w:hAnsi="Times New Roman" w:cs="Times New Roman"/>
                <w:color w:val="000000"/>
                <w:kern w:val="0"/>
                <w:sz w:val="20"/>
                <w:szCs w:val="20"/>
                <w14:ligatures w14:val="none"/>
              </w:rPr>
              <w:t> </w:t>
            </w:r>
          </w:p>
        </w:tc>
        <w:tc>
          <w:tcPr>
            <w:tcW w:w="1890" w:type="dxa"/>
            <w:tcBorders>
              <w:top w:val="nil"/>
              <w:left w:val="nil"/>
              <w:bottom w:val="single" w:sz="4" w:space="0" w:color="000000"/>
              <w:right w:val="single" w:sz="4" w:space="0" w:color="000000"/>
            </w:tcBorders>
            <w:shd w:val="clear" w:color="000000" w:fill="D9D9D9"/>
            <w:hideMark/>
          </w:tcPr>
          <w:p w14:paraId="1675940B" w14:textId="77777777" w:rsidR="00F01D1C" w:rsidRPr="0065383F" w:rsidRDefault="00F01D1C" w:rsidP="0065383F">
            <w:pPr>
              <w:rPr>
                <w:rFonts w:ascii="Times New Roman" w:eastAsia="Times New Roman" w:hAnsi="Times New Roman" w:cs="Times New Roman"/>
                <w:color w:val="000000"/>
                <w:kern w:val="0"/>
                <w:sz w:val="20"/>
                <w:szCs w:val="20"/>
                <w14:ligatures w14:val="none"/>
              </w:rPr>
            </w:pPr>
            <w:r w:rsidRPr="0065383F">
              <w:rPr>
                <w:rFonts w:ascii="Times New Roman" w:eastAsia="Times New Roman" w:hAnsi="Times New Roman" w:cs="Times New Roman"/>
                <w:color w:val="000000"/>
                <w:kern w:val="0"/>
                <w:sz w:val="20"/>
                <w:szCs w:val="20"/>
                <w14:ligatures w14:val="none"/>
              </w:rPr>
              <w:t> </w:t>
            </w:r>
          </w:p>
        </w:tc>
      </w:tr>
      <w:tr w:rsidR="00F01D1C" w:rsidRPr="0065383F" w14:paraId="4389E7EC" w14:textId="77777777" w:rsidTr="00F01D1C">
        <w:trPr>
          <w:trHeight w:val="300"/>
        </w:trPr>
        <w:tc>
          <w:tcPr>
            <w:tcW w:w="1710" w:type="dxa"/>
            <w:vMerge w:val="restart"/>
            <w:tcBorders>
              <w:top w:val="nil"/>
              <w:left w:val="single" w:sz="4" w:space="0" w:color="000000"/>
              <w:bottom w:val="single" w:sz="4" w:space="0" w:color="000000"/>
              <w:right w:val="single" w:sz="4" w:space="0" w:color="000000"/>
            </w:tcBorders>
            <w:shd w:val="clear" w:color="auto" w:fill="auto"/>
            <w:hideMark/>
          </w:tcPr>
          <w:p w14:paraId="6652608C" w14:textId="77777777" w:rsidR="00F01D1C" w:rsidRPr="0065383F" w:rsidRDefault="00F01D1C" w:rsidP="0065383F">
            <w:pPr>
              <w:rPr>
                <w:rFonts w:ascii="Times New Roman" w:eastAsia="Times New Roman" w:hAnsi="Times New Roman" w:cs="Times New Roman"/>
                <w:b/>
                <w:bCs/>
                <w:kern w:val="0"/>
                <w:sz w:val="20"/>
                <w:szCs w:val="20"/>
                <w14:ligatures w14:val="none"/>
              </w:rPr>
            </w:pPr>
            <w:r w:rsidRPr="0065383F">
              <w:rPr>
                <w:rFonts w:ascii="Times New Roman" w:eastAsia="Times New Roman" w:hAnsi="Times New Roman" w:cs="Times New Roman"/>
                <w:b/>
                <w:bCs/>
                <w:kern w:val="0"/>
                <w:sz w:val="20"/>
                <w:szCs w:val="20"/>
                <w14:ligatures w14:val="none"/>
              </w:rPr>
              <w:t>Finance &amp; Administration</w:t>
            </w:r>
          </w:p>
        </w:tc>
        <w:tc>
          <w:tcPr>
            <w:tcW w:w="4320" w:type="dxa"/>
            <w:tcBorders>
              <w:top w:val="nil"/>
              <w:left w:val="nil"/>
              <w:bottom w:val="single" w:sz="4" w:space="0" w:color="000000"/>
              <w:right w:val="single" w:sz="4" w:space="0" w:color="000000"/>
            </w:tcBorders>
            <w:shd w:val="clear" w:color="auto" w:fill="auto"/>
            <w:vAlign w:val="center"/>
            <w:hideMark/>
          </w:tcPr>
          <w:p w14:paraId="014EC3B0" w14:textId="77777777" w:rsidR="00F01D1C" w:rsidRPr="0065383F" w:rsidRDefault="00F01D1C" w:rsidP="0065383F">
            <w:pPr>
              <w:rPr>
                <w:rFonts w:ascii="Times New Roman" w:eastAsia="Times New Roman" w:hAnsi="Times New Roman" w:cs="Times New Roman"/>
                <w:kern w:val="0"/>
                <w:sz w:val="20"/>
                <w:szCs w:val="20"/>
                <w14:ligatures w14:val="none"/>
              </w:rPr>
            </w:pPr>
            <w:r w:rsidRPr="0065383F">
              <w:rPr>
                <w:rFonts w:ascii="Times New Roman" w:eastAsia="Times New Roman" w:hAnsi="Times New Roman" w:cs="Times New Roman"/>
                <w:kern w:val="0"/>
                <w:sz w:val="20"/>
                <w:szCs w:val="20"/>
                <w14:ligatures w14:val="none"/>
              </w:rPr>
              <w:t>Accounts payable ledger</w:t>
            </w:r>
          </w:p>
        </w:tc>
        <w:tc>
          <w:tcPr>
            <w:tcW w:w="2070" w:type="dxa"/>
            <w:tcBorders>
              <w:top w:val="nil"/>
              <w:left w:val="nil"/>
              <w:bottom w:val="single" w:sz="4" w:space="0" w:color="000000"/>
              <w:right w:val="single" w:sz="4" w:space="0" w:color="000000"/>
            </w:tcBorders>
            <w:shd w:val="clear" w:color="auto" w:fill="auto"/>
            <w:hideMark/>
          </w:tcPr>
          <w:p w14:paraId="45B5EED6" w14:textId="77777777" w:rsidR="00F01D1C" w:rsidRPr="0065383F" w:rsidRDefault="00F01D1C" w:rsidP="0065383F">
            <w:pPr>
              <w:rPr>
                <w:rFonts w:ascii="Times New Roman" w:eastAsia="Times New Roman" w:hAnsi="Times New Roman" w:cs="Times New Roman"/>
                <w:kern w:val="0"/>
                <w:sz w:val="20"/>
                <w:szCs w:val="20"/>
                <w14:ligatures w14:val="none"/>
              </w:rPr>
            </w:pPr>
            <w:r w:rsidRPr="0065383F">
              <w:rPr>
                <w:rFonts w:ascii="Times New Roman" w:eastAsia="Times New Roman" w:hAnsi="Times New Roman" w:cs="Times New Roman"/>
                <w:kern w:val="0"/>
                <w:sz w:val="20"/>
                <w:szCs w:val="20"/>
                <w14:ligatures w14:val="none"/>
              </w:rPr>
              <w:t>7 years</w:t>
            </w:r>
          </w:p>
        </w:tc>
        <w:tc>
          <w:tcPr>
            <w:tcW w:w="1890" w:type="dxa"/>
            <w:tcBorders>
              <w:top w:val="nil"/>
              <w:left w:val="nil"/>
              <w:bottom w:val="single" w:sz="4" w:space="0" w:color="000000"/>
              <w:right w:val="single" w:sz="4" w:space="0" w:color="000000"/>
            </w:tcBorders>
            <w:shd w:val="clear" w:color="auto" w:fill="auto"/>
            <w:hideMark/>
          </w:tcPr>
          <w:p w14:paraId="6F984E8C" w14:textId="77777777" w:rsidR="00F01D1C" w:rsidRPr="0065383F" w:rsidRDefault="00F01D1C" w:rsidP="0065383F">
            <w:pPr>
              <w:rPr>
                <w:rFonts w:ascii="Times New Roman" w:eastAsia="Times New Roman" w:hAnsi="Times New Roman" w:cs="Times New Roman"/>
                <w:kern w:val="0"/>
                <w:sz w:val="20"/>
                <w:szCs w:val="20"/>
                <w14:ligatures w14:val="none"/>
              </w:rPr>
            </w:pPr>
            <w:r w:rsidRPr="0065383F">
              <w:rPr>
                <w:rFonts w:ascii="Times New Roman" w:eastAsia="Times New Roman" w:hAnsi="Times New Roman" w:cs="Times New Roman"/>
                <w:kern w:val="0"/>
                <w:sz w:val="20"/>
                <w:szCs w:val="20"/>
                <w14:ligatures w14:val="none"/>
              </w:rPr>
              <w:t>7 years</w:t>
            </w:r>
          </w:p>
        </w:tc>
      </w:tr>
      <w:tr w:rsidR="00F01D1C" w:rsidRPr="0065383F" w14:paraId="5249F3DF" w14:textId="77777777" w:rsidTr="00F01D1C">
        <w:trPr>
          <w:trHeight w:val="285"/>
        </w:trPr>
        <w:tc>
          <w:tcPr>
            <w:tcW w:w="1710" w:type="dxa"/>
            <w:vMerge/>
            <w:tcBorders>
              <w:top w:val="nil"/>
              <w:left w:val="single" w:sz="4" w:space="0" w:color="000000"/>
              <w:bottom w:val="single" w:sz="4" w:space="0" w:color="000000"/>
              <w:right w:val="single" w:sz="4" w:space="0" w:color="000000"/>
            </w:tcBorders>
            <w:hideMark/>
          </w:tcPr>
          <w:p w14:paraId="1C932127" w14:textId="77777777" w:rsidR="00F01D1C" w:rsidRPr="0065383F" w:rsidRDefault="00F01D1C" w:rsidP="0065383F">
            <w:pPr>
              <w:rPr>
                <w:rFonts w:ascii="Times New Roman" w:eastAsia="Times New Roman" w:hAnsi="Times New Roman" w:cs="Times New Roman"/>
                <w:b/>
                <w:bCs/>
                <w:kern w:val="0"/>
                <w:sz w:val="20"/>
                <w:szCs w:val="20"/>
                <w14:ligatures w14:val="none"/>
              </w:rPr>
            </w:pPr>
          </w:p>
        </w:tc>
        <w:tc>
          <w:tcPr>
            <w:tcW w:w="4320" w:type="dxa"/>
            <w:tcBorders>
              <w:top w:val="nil"/>
              <w:left w:val="nil"/>
              <w:bottom w:val="single" w:sz="4" w:space="0" w:color="000000"/>
              <w:right w:val="single" w:sz="4" w:space="0" w:color="000000"/>
            </w:tcBorders>
            <w:shd w:val="clear" w:color="auto" w:fill="auto"/>
            <w:hideMark/>
          </w:tcPr>
          <w:p w14:paraId="536B9588" w14:textId="77777777" w:rsidR="00F01D1C" w:rsidRPr="0065383F" w:rsidRDefault="00F01D1C" w:rsidP="0065383F">
            <w:pPr>
              <w:rPr>
                <w:rFonts w:ascii="Times New Roman" w:eastAsia="Times New Roman" w:hAnsi="Times New Roman" w:cs="Times New Roman"/>
                <w:kern w:val="0"/>
                <w:sz w:val="20"/>
                <w:szCs w:val="20"/>
                <w14:ligatures w14:val="none"/>
              </w:rPr>
            </w:pPr>
            <w:r w:rsidRPr="0065383F">
              <w:rPr>
                <w:rFonts w:ascii="Times New Roman" w:eastAsia="Times New Roman" w:hAnsi="Times New Roman" w:cs="Times New Roman"/>
                <w:kern w:val="0"/>
                <w:sz w:val="20"/>
                <w:szCs w:val="20"/>
                <w14:ligatures w14:val="none"/>
              </w:rPr>
              <w:t>Accounts receivable ledger</w:t>
            </w:r>
          </w:p>
        </w:tc>
        <w:tc>
          <w:tcPr>
            <w:tcW w:w="2070" w:type="dxa"/>
            <w:tcBorders>
              <w:top w:val="nil"/>
              <w:left w:val="nil"/>
              <w:bottom w:val="single" w:sz="4" w:space="0" w:color="000000"/>
              <w:right w:val="single" w:sz="4" w:space="0" w:color="000000"/>
            </w:tcBorders>
            <w:shd w:val="clear" w:color="auto" w:fill="auto"/>
            <w:hideMark/>
          </w:tcPr>
          <w:p w14:paraId="61545D5E" w14:textId="77777777" w:rsidR="00F01D1C" w:rsidRPr="0065383F" w:rsidRDefault="00F01D1C" w:rsidP="0065383F">
            <w:pPr>
              <w:rPr>
                <w:rFonts w:ascii="Times New Roman" w:eastAsia="Times New Roman" w:hAnsi="Times New Roman" w:cs="Times New Roman"/>
                <w:kern w:val="0"/>
                <w:sz w:val="20"/>
                <w:szCs w:val="20"/>
                <w14:ligatures w14:val="none"/>
              </w:rPr>
            </w:pPr>
            <w:r w:rsidRPr="0065383F">
              <w:rPr>
                <w:rFonts w:ascii="Times New Roman" w:eastAsia="Times New Roman" w:hAnsi="Times New Roman" w:cs="Times New Roman"/>
                <w:kern w:val="0"/>
                <w:sz w:val="20"/>
                <w:szCs w:val="20"/>
                <w14:ligatures w14:val="none"/>
              </w:rPr>
              <w:t>7 years</w:t>
            </w:r>
          </w:p>
        </w:tc>
        <w:tc>
          <w:tcPr>
            <w:tcW w:w="1890" w:type="dxa"/>
            <w:tcBorders>
              <w:top w:val="nil"/>
              <w:left w:val="nil"/>
              <w:bottom w:val="single" w:sz="4" w:space="0" w:color="000000"/>
              <w:right w:val="single" w:sz="4" w:space="0" w:color="000000"/>
            </w:tcBorders>
            <w:shd w:val="clear" w:color="auto" w:fill="auto"/>
            <w:hideMark/>
          </w:tcPr>
          <w:p w14:paraId="7C8ECC9E" w14:textId="77777777" w:rsidR="00F01D1C" w:rsidRPr="0065383F" w:rsidRDefault="00F01D1C" w:rsidP="0065383F">
            <w:pPr>
              <w:rPr>
                <w:rFonts w:ascii="Times New Roman" w:eastAsia="Times New Roman" w:hAnsi="Times New Roman" w:cs="Times New Roman"/>
                <w:kern w:val="0"/>
                <w:sz w:val="20"/>
                <w:szCs w:val="20"/>
                <w14:ligatures w14:val="none"/>
              </w:rPr>
            </w:pPr>
            <w:r w:rsidRPr="0065383F">
              <w:rPr>
                <w:rFonts w:ascii="Times New Roman" w:eastAsia="Times New Roman" w:hAnsi="Times New Roman" w:cs="Times New Roman"/>
                <w:kern w:val="0"/>
                <w:sz w:val="20"/>
                <w:szCs w:val="20"/>
                <w14:ligatures w14:val="none"/>
              </w:rPr>
              <w:t>7 years</w:t>
            </w:r>
          </w:p>
        </w:tc>
      </w:tr>
      <w:tr w:rsidR="00F01D1C" w:rsidRPr="0065383F" w14:paraId="153712D9" w14:textId="77777777" w:rsidTr="00F01D1C">
        <w:trPr>
          <w:trHeight w:val="285"/>
        </w:trPr>
        <w:tc>
          <w:tcPr>
            <w:tcW w:w="1710" w:type="dxa"/>
            <w:vMerge/>
            <w:tcBorders>
              <w:top w:val="nil"/>
              <w:left w:val="single" w:sz="4" w:space="0" w:color="000000"/>
              <w:bottom w:val="single" w:sz="4" w:space="0" w:color="000000"/>
              <w:right w:val="single" w:sz="4" w:space="0" w:color="000000"/>
            </w:tcBorders>
            <w:hideMark/>
          </w:tcPr>
          <w:p w14:paraId="7A1D95AA" w14:textId="77777777" w:rsidR="00F01D1C" w:rsidRPr="0065383F" w:rsidRDefault="00F01D1C" w:rsidP="0065383F">
            <w:pPr>
              <w:rPr>
                <w:rFonts w:ascii="Times New Roman" w:eastAsia="Times New Roman" w:hAnsi="Times New Roman" w:cs="Times New Roman"/>
                <w:b/>
                <w:bCs/>
                <w:kern w:val="0"/>
                <w:sz w:val="20"/>
                <w:szCs w:val="20"/>
                <w14:ligatures w14:val="none"/>
              </w:rPr>
            </w:pPr>
          </w:p>
        </w:tc>
        <w:tc>
          <w:tcPr>
            <w:tcW w:w="4320" w:type="dxa"/>
            <w:tcBorders>
              <w:top w:val="nil"/>
              <w:left w:val="nil"/>
              <w:bottom w:val="single" w:sz="4" w:space="0" w:color="000000"/>
              <w:right w:val="single" w:sz="4" w:space="0" w:color="000000"/>
            </w:tcBorders>
            <w:shd w:val="clear" w:color="auto" w:fill="auto"/>
            <w:hideMark/>
          </w:tcPr>
          <w:p w14:paraId="5C038AED" w14:textId="77777777" w:rsidR="00F01D1C" w:rsidRPr="0065383F" w:rsidRDefault="00F01D1C" w:rsidP="0065383F">
            <w:pPr>
              <w:rPr>
                <w:rFonts w:ascii="Times New Roman" w:eastAsia="Times New Roman" w:hAnsi="Times New Roman" w:cs="Times New Roman"/>
                <w:kern w:val="0"/>
                <w:sz w:val="20"/>
                <w:szCs w:val="20"/>
                <w14:ligatures w14:val="none"/>
              </w:rPr>
            </w:pPr>
            <w:r w:rsidRPr="0065383F">
              <w:rPr>
                <w:rFonts w:ascii="Times New Roman" w:eastAsia="Times New Roman" w:hAnsi="Times New Roman" w:cs="Times New Roman"/>
                <w:kern w:val="0"/>
                <w:sz w:val="20"/>
                <w:szCs w:val="20"/>
                <w14:ligatures w14:val="none"/>
              </w:rPr>
              <w:t>Auditor management letters</w:t>
            </w:r>
          </w:p>
        </w:tc>
        <w:tc>
          <w:tcPr>
            <w:tcW w:w="2070" w:type="dxa"/>
            <w:tcBorders>
              <w:top w:val="nil"/>
              <w:left w:val="nil"/>
              <w:bottom w:val="single" w:sz="4" w:space="0" w:color="000000"/>
              <w:right w:val="single" w:sz="4" w:space="0" w:color="000000"/>
            </w:tcBorders>
            <w:shd w:val="clear" w:color="auto" w:fill="auto"/>
            <w:hideMark/>
          </w:tcPr>
          <w:p w14:paraId="0EF57CCB" w14:textId="77777777" w:rsidR="00F01D1C" w:rsidRPr="0065383F" w:rsidRDefault="00F01D1C" w:rsidP="0065383F">
            <w:pPr>
              <w:rPr>
                <w:rFonts w:ascii="Times New Roman" w:eastAsia="Times New Roman" w:hAnsi="Times New Roman" w:cs="Times New Roman"/>
                <w:kern w:val="0"/>
                <w:sz w:val="20"/>
                <w:szCs w:val="20"/>
                <w14:ligatures w14:val="none"/>
              </w:rPr>
            </w:pPr>
            <w:r w:rsidRPr="0065383F">
              <w:rPr>
                <w:rFonts w:ascii="Times New Roman" w:eastAsia="Times New Roman" w:hAnsi="Times New Roman" w:cs="Times New Roman"/>
                <w:kern w:val="0"/>
                <w:sz w:val="20"/>
                <w:szCs w:val="20"/>
                <w14:ligatures w14:val="none"/>
              </w:rPr>
              <w:t>Permanent</w:t>
            </w:r>
          </w:p>
        </w:tc>
        <w:tc>
          <w:tcPr>
            <w:tcW w:w="1890" w:type="dxa"/>
            <w:tcBorders>
              <w:top w:val="nil"/>
              <w:left w:val="nil"/>
              <w:bottom w:val="single" w:sz="4" w:space="0" w:color="000000"/>
              <w:right w:val="single" w:sz="4" w:space="0" w:color="000000"/>
            </w:tcBorders>
            <w:shd w:val="clear" w:color="auto" w:fill="auto"/>
            <w:hideMark/>
          </w:tcPr>
          <w:p w14:paraId="7AC1314A" w14:textId="77777777" w:rsidR="00F01D1C" w:rsidRPr="0065383F" w:rsidRDefault="00F01D1C" w:rsidP="0065383F">
            <w:pPr>
              <w:rPr>
                <w:rFonts w:ascii="Times New Roman" w:eastAsia="Times New Roman" w:hAnsi="Times New Roman" w:cs="Times New Roman"/>
                <w:kern w:val="0"/>
                <w:sz w:val="20"/>
                <w:szCs w:val="20"/>
                <w14:ligatures w14:val="none"/>
              </w:rPr>
            </w:pPr>
            <w:r w:rsidRPr="0065383F">
              <w:rPr>
                <w:rFonts w:ascii="Times New Roman" w:eastAsia="Times New Roman" w:hAnsi="Times New Roman" w:cs="Times New Roman"/>
                <w:kern w:val="0"/>
                <w:sz w:val="20"/>
                <w:szCs w:val="20"/>
                <w14:ligatures w14:val="none"/>
              </w:rPr>
              <w:t>Permanent</w:t>
            </w:r>
          </w:p>
        </w:tc>
      </w:tr>
      <w:tr w:rsidR="00F01D1C" w:rsidRPr="0065383F" w14:paraId="2DDC3B25" w14:textId="77777777" w:rsidTr="00F01D1C">
        <w:trPr>
          <w:trHeight w:val="285"/>
        </w:trPr>
        <w:tc>
          <w:tcPr>
            <w:tcW w:w="1710" w:type="dxa"/>
            <w:vMerge/>
            <w:tcBorders>
              <w:top w:val="nil"/>
              <w:left w:val="single" w:sz="4" w:space="0" w:color="000000"/>
              <w:bottom w:val="single" w:sz="4" w:space="0" w:color="000000"/>
              <w:right w:val="single" w:sz="4" w:space="0" w:color="000000"/>
            </w:tcBorders>
            <w:hideMark/>
          </w:tcPr>
          <w:p w14:paraId="7CDADC01" w14:textId="77777777" w:rsidR="00F01D1C" w:rsidRPr="0065383F" w:rsidRDefault="00F01D1C" w:rsidP="0065383F">
            <w:pPr>
              <w:rPr>
                <w:rFonts w:ascii="Times New Roman" w:eastAsia="Times New Roman" w:hAnsi="Times New Roman" w:cs="Times New Roman"/>
                <w:b/>
                <w:bCs/>
                <w:kern w:val="0"/>
                <w:sz w:val="20"/>
                <w:szCs w:val="20"/>
                <w14:ligatures w14:val="none"/>
              </w:rPr>
            </w:pPr>
          </w:p>
        </w:tc>
        <w:tc>
          <w:tcPr>
            <w:tcW w:w="4320" w:type="dxa"/>
            <w:tcBorders>
              <w:top w:val="nil"/>
              <w:left w:val="nil"/>
              <w:bottom w:val="single" w:sz="4" w:space="0" w:color="000000"/>
              <w:right w:val="single" w:sz="4" w:space="0" w:color="000000"/>
            </w:tcBorders>
            <w:shd w:val="clear" w:color="auto" w:fill="auto"/>
            <w:hideMark/>
          </w:tcPr>
          <w:p w14:paraId="73371602" w14:textId="77777777" w:rsidR="00F01D1C" w:rsidRPr="0065383F" w:rsidRDefault="00F01D1C" w:rsidP="0065383F">
            <w:pPr>
              <w:rPr>
                <w:rFonts w:ascii="Times New Roman" w:eastAsia="Times New Roman" w:hAnsi="Times New Roman" w:cs="Times New Roman"/>
                <w:kern w:val="0"/>
                <w:sz w:val="20"/>
                <w:szCs w:val="20"/>
                <w14:ligatures w14:val="none"/>
              </w:rPr>
            </w:pPr>
            <w:r w:rsidRPr="0065383F">
              <w:rPr>
                <w:rFonts w:ascii="Times New Roman" w:eastAsia="Times New Roman" w:hAnsi="Times New Roman" w:cs="Times New Roman"/>
                <w:kern w:val="0"/>
                <w:sz w:val="20"/>
                <w:szCs w:val="20"/>
                <w14:ligatures w14:val="none"/>
              </w:rPr>
              <w:t>Bank deposits &amp; statements</w:t>
            </w:r>
          </w:p>
        </w:tc>
        <w:tc>
          <w:tcPr>
            <w:tcW w:w="2070" w:type="dxa"/>
            <w:tcBorders>
              <w:top w:val="nil"/>
              <w:left w:val="nil"/>
              <w:bottom w:val="single" w:sz="4" w:space="0" w:color="000000"/>
              <w:right w:val="single" w:sz="4" w:space="0" w:color="000000"/>
            </w:tcBorders>
            <w:shd w:val="clear" w:color="auto" w:fill="auto"/>
            <w:hideMark/>
          </w:tcPr>
          <w:p w14:paraId="2354507A" w14:textId="77777777" w:rsidR="00F01D1C" w:rsidRPr="0065383F" w:rsidRDefault="00F01D1C" w:rsidP="0065383F">
            <w:pPr>
              <w:rPr>
                <w:rFonts w:ascii="Times New Roman" w:eastAsia="Times New Roman" w:hAnsi="Times New Roman" w:cs="Times New Roman"/>
                <w:kern w:val="0"/>
                <w:sz w:val="20"/>
                <w:szCs w:val="20"/>
                <w14:ligatures w14:val="none"/>
              </w:rPr>
            </w:pPr>
            <w:r w:rsidRPr="0065383F">
              <w:rPr>
                <w:rFonts w:ascii="Times New Roman" w:eastAsia="Times New Roman" w:hAnsi="Times New Roman" w:cs="Times New Roman"/>
                <w:kern w:val="0"/>
                <w:sz w:val="20"/>
                <w:szCs w:val="20"/>
                <w14:ligatures w14:val="none"/>
              </w:rPr>
              <w:t>4 years</w:t>
            </w:r>
          </w:p>
        </w:tc>
        <w:tc>
          <w:tcPr>
            <w:tcW w:w="1890" w:type="dxa"/>
            <w:tcBorders>
              <w:top w:val="nil"/>
              <w:left w:val="nil"/>
              <w:bottom w:val="single" w:sz="4" w:space="0" w:color="000000"/>
              <w:right w:val="single" w:sz="4" w:space="0" w:color="000000"/>
            </w:tcBorders>
            <w:shd w:val="clear" w:color="auto" w:fill="auto"/>
            <w:hideMark/>
          </w:tcPr>
          <w:p w14:paraId="74A014A2" w14:textId="77777777" w:rsidR="00F01D1C" w:rsidRPr="0065383F" w:rsidRDefault="00F01D1C" w:rsidP="0065383F">
            <w:pPr>
              <w:rPr>
                <w:rFonts w:ascii="Times New Roman" w:eastAsia="Times New Roman" w:hAnsi="Times New Roman" w:cs="Times New Roman"/>
                <w:kern w:val="0"/>
                <w:sz w:val="20"/>
                <w:szCs w:val="20"/>
                <w14:ligatures w14:val="none"/>
              </w:rPr>
            </w:pPr>
            <w:r w:rsidRPr="0065383F">
              <w:rPr>
                <w:rFonts w:ascii="Times New Roman" w:eastAsia="Times New Roman" w:hAnsi="Times New Roman" w:cs="Times New Roman"/>
                <w:kern w:val="0"/>
                <w:sz w:val="20"/>
                <w:szCs w:val="20"/>
                <w14:ligatures w14:val="none"/>
              </w:rPr>
              <w:t>7 years</w:t>
            </w:r>
          </w:p>
        </w:tc>
      </w:tr>
      <w:tr w:rsidR="00F01D1C" w:rsidRPr="0065383F" w14:paraId="5CB08C11" w14:textId="77777777" w:rsidTr="00F01D1C">
        <w:trPr>
          <w:trHeight w:val="285"/>
        </w:trPr>
        <w:tc>
          <w:tcPr>
            <w:tcW w:w="1710" w:type="dxa"/>
            <w:vMerge/>
            <w:tcBorders>
              <w:top w:val="nil"/>
              <w:left w:val="single" w:sz="4" w:space="0" w:color="000000"/>
              <w:bottom w:val="single" w:sz="4" w:space="0" w:color="000000"/>
              <w:right w:val="single" w:sz="4" w:space="0" w:color="000000"/>
            </w:tcBorders>
            <w:hideMark/>
          </w:tcPr>
          <w:p w14:paraId="74D5CE82" w14:textId="77777777" w:rsidR="00F01D1C" w:rsidRPr="0065383F" w:rsidRDefault="00F01D1C" w:rsidP="0065383F">
            <w:pPr>
              <w:rPr>
                <w:rFonts w:ascii="Times New Roman" w:eastAsia="Times New Roman" w:hAnsi="Times New Roman" w:cs="Times New Roman"/>
                <w:b/>
                <w:bCs/>
                <w:kern w:val="0"/>
                <w:sz w:val="20"/>
                <w:szCs w:val="20"/>
                <w14:ligatures w14:val="none"/>
              </w:rPr>
            </w:pPr>
          </w:p>
        </w:tc>
        <w:tc>
          <w:tcPr>
            <w:tcW w:w="4320" w:type="dxa"/>
            <w:tcBorders>
              <w:top w:val="nil"/>
              <w:left w:val="nil"/>
              <w:bottom w:val="single" w:sz="4" w:space="0" w:color="000000"/>
              <w:right w:val="single" w:sz="4" w:space="0" w:color="000000"/>
            </w:tcBorders>
            <w:shd w:val="clear" w:color="auto" w:fill="auto"/>
            <w:hideMark/>
          </w:tcPr>
          <w:p w14:paraId="496049C9" w14:textId="77777777" w:rsidR="00F01D1C" w:rsidRPr="0065383F" w:rsidRDefault="00F01D1C" w:rsidP="0065383F">
            <w:pPr>
              <w:rPr>
                <w:rFonts w:ascii="Times New Roman" w:eastAsia="Times New Roman" w:hAnsi="Times New Roman" w:cs="Times New Roman"/>
                <w:kern w:val="0"/>
                <w:sz w:val="20"/>
                <w:szCs w:val="20"/>
                <w14:ligatures w14:val="none"/>
              </w:rPr>
            </w:pPr>
            <w:r w:rsidRPr="0065383F">
              <w:rPr>
                <w:rFonts w:ascii="Times New Roman" w:eastAsia="Times New Roman" w:hAnsi="Times New Roman" w:cs="Times New Roman"/>
                <w:kern w:val="0"/>
                <w:sz w:val="20"/>
                <w:szCs w:val="20"/>
                <w14:ligatures w14:val="none"/>
              </w:rPr>
              <w:t>Chart of accounts</w:t>
            </w:r>
          </w:p>
        </w:tc>
        <w:tc>
          <w:tcPr>
            <w:tcW w:w="2070" w:type="dxa"/>
            <w:tcBorders>
              <w:top w:val="nil"/>
              <w:left w:val="nil"/>
              <w:bottom w:val="single" w:sz="4" w:space="0" w:color="000000"/>
              <w:right w:val="single" w:sz="4" w:space="0" w:color="000000"/>
            </w:tcBorders>
            <w:shd w:val="clear" w:color="auto" w:fill="auto"/>
            <w:hideMark/>
          </w:tcPr>
          <w:p w14:paraId="0DFB87E7" w14:textId="77777777" w:rsidR="00F01D1C" w:rsidRPr="0065383F" w:rsidRDefault="00F01D1C" w:rsidP="0065383F">
            <w:pPr>
              <w:rPr>
                <w:rFonts w:ascii="Times New Roman" w:eastAsia="Times New Roman" w:hAnsi="Times New Roman" w:cs="Times New Roman"/>
                <w:kern w:val="0"/>
                <w:sz w:val="20"/>
                <w:szCs w:val="20"/>
                <w14:ligatures w14:val="none"/>
              </w:rPr>
            </w:pPr>
            <w:r w:rsidRPr="0065383F">
              <w:rPr>
                <w:rFonts w:ascii="Times New Roman" w:eastAsia="Times New Roman" w:hAnsi="Times New Roman" w:cs="Times New Roman"/>
                <w:kern w:val="0"/>
                <w:sz w:val="20"/>
                <w:szCs w:val="20"/>
                <w14:ligatures w14:val="none"/>
              </w:rPr>
              <w:t>7 years</w:t>
            </w:r>
          </w:p>
        </w:tc>
        <w:tc>
          <w:tcPr>
            <w:tcW w:w="1890" w:type="dxa"/>
            <w:tcBorders>
              <w:top w:val="nil"/>
              <w:left w:val="nil"/>
              <w:bottom w:val="single" w:sz="4" w:space="0" w:color="000000"/>
              <w:right w:val="single" w:sz="4" w:space="0" w:color="000000"/>
            </w:tcBorders>
            <w:shd w:val="clear" w:color="auto" w:fill="auto"/>
            <w:hideMark/>
          </w:tcPr>
          <w:p w14:paraId="05996145" w14:textId="77777777" w:rsidR="00F01D1C" w:rsidRPr="0065383F" w:rsidRDefault="00F01D1C" w:rsidP="0065383F">
            <w:pPr>
              <w:rPr>
                <w:rFonts w:ascii="Times New Roman" w:eastAsia="Times New Roman" w:hAnsi="Times New Roman" w:cs="Times New Roman"/>
                <w:kern w:val="0"/>
                <w:sz w:val="20"/>
                <w:szCs w:val="20"/>
                <w14:ligatures w14:val="none"/>
              </w:rPr>
            </w:pPr>
            <w:r w:rsidRPr="0065383F">
              <w:rPr>
                <w:rFonts w:ascii="Times New Roman" w:eastAsia="Times New Roman" w:hAnsi="Times New Roman" w:cs="Times New Roman"/>
                <w:kern w:val="0"/>
                <w:sz w:val="20"/>
                <w:szCs w:val="20"/>
                <w14:ligatures w14:val="none"/>
              </w:rPr>
              <w:t>7 years</w:t>
            </w:r>
          </w:p>
        </w:tc>
      </w:tr>
      <w:tr w:rsidR="00F01D1C" w:rsidRPr="0065383F" w14:paraId="632C308B" w14:textId="77777777" w:rsidTr="00F01D1C">
        <w:trPr>
          <w:trHeight w:val="285"/>
        </w:trPr>
        <w:tc>
          <w:tcPr>
            <w:tcW w:w="1710" w:type="dxa"/>
            <w:vMerge/>
            <w:tcBorders>
              <w:top w:val="nil"/>
              <w:left w:val="single" w:sz="4" w:space="0" w:color="000000"/>
              <w:bottom w:val="single" w:sz="4" w:space="0" w:color="000000"/>
              <w:right w:val="single" w:sz="4" w:space="0" w:color="000000"/>
            </w:tcBorders>
            <w:hideMark/>
          </w:tcPr>
          <w:p w14:paraId="7BFA4EC0" w14:textId="77777777" w:rsidR="00F01D1C" w:rsidRPr="0065383F" w:rsidRDefault="00F01D1C" w:rsidP="0065383F">
            <w:pPr>
              <w:rPr>
                <w:rFonts w:ascii="Times New Roman" w:eastAsia="Times New Roman" w:hAnsi="Times New Roman" w:cs="Times New Roman"/>
                <w:b/>
                <w:bCs/>
                <w:kern w:val="0"/>
                <w:sz w:val="20"/>
                <w:szCs w:val="20"/>
                <w14:ligatures w14:val="none"/>
              </w:rPr>
            </w:pPr>
          </w:p>
        </w:tc>
        <w:tc>
          <w:tcPr>
            <w:tcW w:w="4320" w:type="dxa"/>
            <w:tcBorders>
              <w:top w:val="nil"/>
              <w:left w:val="nil"/>
              <w:bottom w:val="single" w:sz="4" w:space="0" w:color="000000"/>
              <w:right w:val="single" w:sz="4" w:space="0" w:color="000000"/>
            </w:tcBorders>
            <w:shd w:val="clear" w:color="auto" w:fill="auto"/>
            <w:hideMark/>
          </w:tcPr>
          <w:p w14:paraId="4CAC0F24" w14:textId="77777777" w:rsidR="00F01D1C" w:rsidRPr="0065383F" w:rsidRDefault="00F01D1C" w:rsidP="0065383F">
            <w:pPr>
              <w:rPr>
                <w:rFonts w:ascii="Times New Roman" w:eastAsia="Times New Roman" w:hAnsi="Times New Roman" w:cs="Times New Roman"/>
                <w:kern w:val="0"/>
                <w:sz w:val="20"/>
                <w:szCs w:val="20"/>
                <w14:ligatures w14:val="none"/>
              </w:rPr>
            </w:pPr>
            <w:r w:rsidRPr="0065383F">
              <w:rPr>
                <w:rFonts w:ascii="Times New Roman" w:eastAsia="Times New Roman" w:hAnsi="Times New Roman" w:cs="Times New Roman"/>
                <w:kern w:val="0"/>
                <w:sz w:val="20"/>
                <w:szCs w:val="20"/>
                <w14:ligatures w14:val="none"/>
              </w:rPr>
              <w:t>Check register &amp; checks</w:t>
            </w:r>
          </w:p>
        </w:tc>
        <w:tc>
          <w:tcPr>
            <w:tcW w:w="2070" w:type="dxa"/>
            <w:tcBorders>
              <w:top w:val="nil"/>
              <w:left w:val="nil"/>
              <w:bottom w:val="single" w:sz="4" w:space="0" w:color="000000"/>
              <w:right w:val="single" w:sz="4" w:space="0" w:color="000000"/>
            </w:tcBorders>
            <w:shd w:val="clear" w:color="auto" w:fill="auto"/>
            <w:hideMark/>
          </w:tcPr>
          <w:p w14:paraId="7FCDA76C" w14:textId="77777777" w:rsidR="00F01D1C" w:rsidRPr="0065383F" w:rsidRDefault="00F01D1C" w:rsidP="0065383F">
            <w:pPr>
              <w:rPr>
                <w:rFonts w:ascii="Times New Roman" w:eastAsia="Times New Roman" w:hAnsi="Times New Roman" w:cs="Times New Roman"/>
                <w:kern w:val="0"/>
                <w:sz w:val="20"/>
                <w:szCs w:val="20"/>
                <w14:ligatures w14:val="none"/>
              </w:rPr>
            </w:pPr>
            <w:r w:rsidRPr="0065383F">
              <w:rPr>
                <w:rFonts w:ascii="Times New Roman" w:eastAsia="Times New Roman" w:hAnsi="Times New Roman" w:cs="Times New Roman"/>
                <w:kern w:val="0"/>
                <w:sz w:val="20"/>
                <w:szCs w:val="20"/>
                <w14:ligatures w14:val="none"/>
              </w:rPr>
              <w:t>7 years</w:t>
            </w:r>
          </w:p>
        </w:tc>
        <w:tc>
          <w:tcPr>
            <w:tcW w:w="1890" w:type="dxa"/>
            <w:tcBorders>
              <w:top w:val="nil"/>
              <w:left w:val="nil"/>
              <w:bottom w:val="single" w:sz="4" w:space="0" w:color="000000"/>
              <w:right w:val="single" w:sz="4" w:space="0" w:color="000000"/>
            </w:tcBorders>
            <w:shd w:val="clear" w:color="auto" w:fill="auto"/>
            <w:hideMark/>
          </w:tcPr>
          <w:p w14:paraId="0F9CE827" w14:textId="77777777" w:rsidR="00F01D1C" w:rsidRPr="0065383F" w:rsidRDefault="00F01D1C" w:rsidP="0065383F">
            <w:pPr>
              <w:rPr>
                <w:rFonts w:ascii="Times New Roman" w:eastAsia="Times New Roman" w:hAnsi="Times New Roman" w:cs="Times New Roman"/>
                <w:kern w:val="0"/>
                <w:sz w:val="20"/>
                <w:szCs w:val="20"/>
                <w14:ligatures w14:val="none"/>
              </w:rPr>
            </w:pPr>
            <w:r w:rsidRPr="0065383F">
              <w:rPr>
                <w:rFonts w:ascii="Times New Roman" w:eastAsia="Times New Roman" w:hAnsi="Times New Roman" w:cs="Times New Roman"/>
                <w:kern w:val="0"/>
                <w:sz w:val="20"/>
                <w:szCs w:val="20"/>
                <w14:ligatures w14:val="none"/>
              </w:rPr>
              <w:t>7 years</w:t>
            </w:r>
          </w:p>
        </w:tc>
      </w:tr>
      <w:tr w:rsidR="00F01D1C" w:rsidRPr="0065383F" w14:paraId="197643CA" w14:textId="77777777" w:rsidTr="00F01D1C">
        <w:trPr>
          <w:trHeight w:val="580"/>
        </w:trPr>
        <w:tc>
          <w:tcPr>
            <w:tcW w:w="1710" w:type="dxa"/>
            <w:vMerge/>
            <w:tcBorders>
              <w:top w:val="nil"/>
              <w:left w:val="single" w:sz="4" w:space="0" w:color="000000"/>
              <w:bottom w:val="single" w:sz="4" w:space="0" w:color="000000"/>
              <w:right w:val="single" w:sz="4" w:space="0" w:color="000000"/>
            </w:tcBorders>
            <w:hideMark/>
          </w:tcPr>
          <w:p w14:paraId="314F28AD" w14:textId="77777777" w:rsidR="00F01D1C" w:rsidRPr="0065383F" w:rsidRDefault="00F01D1C" w:rsidP="0065383F">
            <w:pPr>
              <w:rPr>
                <w:rFonts w:ascii="Times New Roman" w:eastAsia="Times New Roman" w:hAnsi="Times New Roman" w:cs="Times New Roman"/>
                <w:b/>
                <w:bCs/>
                <w:kern w:val="0"/>
                <w:sz w:val="20"/>
                <w:szCs w:val="20"/>
                <w14:ligatures w14:val="none"/>
              </w:rPr>
            </w:pPr>
          </w:p>
        </w:tc>
        <w:tc>
          <w:tcPr>
            <w:tcW w:w="4320" w:type="dxa"/>
            <w:tcBorders>
              <w:top w:val="nil"/>
              <w:left w:val="nil"/>
              <w:bottom w:val="single" w:sz="4" w:space="0" w:color="000000"/>
              <w:right w:val="single" w:sz="4" w:space="0" w:color="000000"/>
            </w:tcBorders>
            <w:shd w:val="clear" w:color="auto" w:fill="auto"/>
            <w:vAlign w:val="center"/>
            <w:hideMark/>
          </w:tcPr>
          <w:p w14:paraId="44D84911" w14:textId="77777777" w:rsidR="00F01D1C" w:rsidRPr="0065383F" w:rsidRDefault="00F01D1C" w:rsidP="0065383F">
            <w:pPr>
              <w:rPr>
                <w:rFonts w:ascii="Times New Roman" w:eastAsia="Times New Roman" w:hAnsi="Times New Roman" w:cs="Times New Roman"/>
                <w:kern w:val="0"/>
                <w:sz w:val="20"/>
                <w:szCs w:val="20"/>
                <w14:ligatures w14:val="none"/>
              </w:rPr>
            </w:pPr>
            <w:r w:rsidRPr="0065383F">
              <w:rPr>
                <w:rFonts w:ascii="Times New Roman" w:eastAsia="Times New Roman" w:hAnsi="Times New Roman" w:cs="Times New Roman"/>
                <w:kern w:val="0"/>
                <w:sz w:val="20"/>
                <w:szCs w:val="20"/>
                <w14:ligatures w14:val="none"/>
              </w:rPr>
              <w:t>Contracts &amp; agreements</w:t>
            </w:r>
          </w:p>
        </w:tc>
        <w:tc>
          <w:tcPr>
            <w:tcW w:w="2070" w:type="dxa"/>
            <w:tcBorders>
              <w:top w:val="nil"/>
              <w:left w:val="nil"/>
              <w:bottom w:val="single" w:sz="4" w:space="0" w:color="000000"/>
              <w:right w:val="single" w:sz="4" w:space="0" w:color="000000"/>
            </w:tcBorders>
            <w:shd w:val="clear" w:color="auto" w:fill="auto"/>
            <w:hideMark/>
          </w:tcPr>
          <w:p w14:paraId="3877F14F" w14:textId="77777777" w:rsidR="00F01D1C" w:rsidRPr="0065383F" w:rsidRDefault="00F01D1C" w:rsidP="0065383F">
            <w:pPr>
              <w:rPr>
                <w:rFonts w:ascii="Times New Roman" w:eastAsia="Times New Roman" w:hAnsi="Times New Roman" w:cs="Times New Roman"/>
                <w:kern w:val="0"/>
                <w:sz w:val="20"/>
                <w:szCs w:val="20"/>
                <w14:ligatures w14:val="none"/>
              </w:rPr>
            </w:pPr>
            <w:r w:rsidRPr="0065383F">
              <w:rPr>
                <w:rFonts w:ascii="Times New Roman" w:eastAsia="Times New Roman" w:hAnsi="Times New Roman" w:cs="Times New Roman"/>
                <w:kern w:val="0"/>
                <w:sz w:val="20"/>
                <w:szCs w:val="20"/>
                <w14:ligatures w14:val="none"/>
              </w:rPr>
              <w:t>7 years after all obligations end</w:t>
            </w:r>
          </w:p>
        </w:tc>
        <w:tc>
          <w:tcPr>
            <w:tcW w:w="1890" w:type="dxa"/>
            <w:tcBorders>
              <w:top w:val="nil"/>
              <w:left w:val="nil"/>
              <w:bottom w:val="single" w:sz="4" w:space="0" w:color="000000"/>
              <w:right w:val="single" w:sz="4" w:space="0" w:color="000000"/>
            </w:tcBorders>
            <w:shd w:val="clear" w:color="auto" w:fill="auto"/>
            <w:hideMark/>
          </w:tcPr>
          <w:p w14:paraId="6C713F42" w14:textId="77777777" w:rsidR="00F01D1C" w:rsidRPr="0065383F" w:rsidRDefault="00F01D1C" w:rsidP="0065383F">
            <w:pPr>
              <w:rPr>
                <w:rFonts w:ascii="Times New Roman" w:eastAsia="Times New Roman" w:hAnsi="Times New Roman" w:cs="Times New Roman"/>
                <w:kern w:val="0"/>
                <w:sz w:val="20"/>
                <w:szCs w:val="20"/>
                <w14:ligatures w14:val="none"/>
              </w:rPr>
            </w:pPr>
            <w:r w:rsidRPr="0065383F">
              <w:rPr>
                <w:rFonts w:ascii="Times New Roman" w:eastAsia="Times New Roman" w:hAnsi="Times New Roman" w:cs="Times New Roman"/>
                <w:kern w:val="0"/>
                <w:sz w:val="20"/>
                <w:szCs w:val="20"/>
                <w14:ligatures w14:val="none"/>
              </w:rPr>
              <w:t>Permanent</w:t>
            </w:r>
          </w:p>
        </w:tc>
      </w:tr>
      <w:tr w:rsidR="00F01D1C" w:rsidRPr="0065383F" w14:paraId="73964DB7" w14:textId="77777777" w:rsidTr="00F01D1C">
        <w:trPr>
          <w:trHeight w:val="285"/>
        </w:trPr>
        <w:tc>
          <w:tcPr>
            <w:tcW w:w="1710" w:type="dxa"/>
            <w:vMerge/>
            <w:tcBorders>
              <w:top w:val="nil"/>
              <w:left w:val="single" w:sz="4" w:space="0" w:color="000000"/>
              <w:bottom w:val="single" w:sz="4" w:space="0" w:color="000000"/>
              <w:right w:val="single" w:sz="4" w:space="0" w:color="000000"/>
            </w:tcBorders>
            <w:hideMark/>
          </w:tcPr>
          <w:p w14:paraId="691353D4" w14:textId="77777777" w:rsidR="00F01D1C" w:rsidRPr="0065383F" w:rsidRDefault="00F01D1C" w:rsidP="0065383F">
            <w:pPr>
              <w:rPr>
                <w:rFonts w:ascii="Times New Roman" w:eastAsia="Times New Roman" w:hAnsi="Times New Roman" w:cs="Times New Roman"/>
                <w:b/>
                <w:bCs/>
                <w:kern w:val="0"/>
                <w:sz w:val="20"/>
                <w:szCs w:val="20"/>
                <w14:ligatures w14:val="none"/>
              </w:rPr>
            </w:pPr>
          </w:p>
        </w:tc>
        <w:tc>
          <w:tcPr>
            <w:tcW w:w="4320" w:type="dxa"/>
            <w:tcBorders>
              <w:top w:val="nil"/>
              <w:left w:val="nil"/>
              <w:bottom w:val="single" w:sz="4" w:space="0" w:color="000000"/>
              <w:right w:val="single" w:sz="4" w:space="0" w:color="000000"/>
            </w:tcBorders>
            <w:shd w:val="clear" w:color="auto" w:fill="auto"/>
            <w:hideMark/>
          </w:tcPr>
          <w:p w14:paraId="2583D5BE" w14:textId="77777777" w:rsidR="00F01D1C" w:rsidRPr="0065383F" w:rsidRDefault="00F01D1C" w:rsidP="0065383F">
            <w:pPr>
              <w:rPr>
                <w:rFonts w:ascii="Times New Roman" w:eastAsia="Times New Roman" w:hAnsi="Times New Roman" w:cs="Times New Roman"/>
                <w:kern w:val="0"/>
                <w:sz w:val="20"/>
                <w:szCs w:val="20"/>
                <w14:ligatures w14:val="none"/>
              </w:rPr>
            </w:pPr>
            <w:r w:rsidRPr="0065383F">
              <w:rPr>
                <w:rFonts w:ascii="Times New Roman" w:eastAsia="Times New Roman" w:hAnsi="Times New Roman" w:cs="Times New Roman"/>
                <w:kern w:val="0"/>
                <w:sz w:val="20"/>
                <w:szCs w:val="20"/>
                <w14:ligatures w14:val="none"/>
              </w:rPr>
              <w:t>Correspondence – general</w:t>
            </w:r>
          </w:p>
        </w:tc>
        <w:tc>
          <w:tcPr>
            <w:tcW w:w="2070" w:type="dxa"/>
            <w:tcBorders>
              <w:top w:val="nil"/>
              <w:left w:val="nil"/>
              <w:bottom w:val="single" w:sz="4" w:space="0" w:color="000000"/>
              <w:right w:val="single" w:sz="4" w:space="0" w:color="000000"/>
            </w:tcBorders>
            <w:shd w:val="clear" w:color="auto" w:fill="auto"/>
            <w:hideMark/>
          </w:tcPr>
          <w:p w14:paraId="4DAB98D0" w14:textId="77777777" w:rsidR="00F01D1C" w:rsidRPr="0065383F" w:rsidRDefault="00F01D1C" w:rsidP="0065383F">
            <w:pPr>
              <w:rPr>
                <w:rFonts w:ascii="Times New Roman" w:eastAsia="Times New Roman" w:hAnsi="Times New Roman" w:cs="Times New Roman"/>
                <w:kern w:val="0"/>
                <w:sz w:val="20"/>
                <w:szCs w:val="20"/>
                <w14:ligatures w14:val="none"/>
              </w:rPr>
            </w:pPr>
            <w:r w:rsidRPr="0065383F">
              <w:rPr>
                <w:rFonts w:ascii="Times New Roman" w:eastAsia="Times New Roman" w:hAnsi="Times New Roman" w:cs="Times New Roman"/>
                <w:kern w:val="0"/>
                <w:sz w:val="20"/>
                <w:szCs w:val="20"/>
                <w14:ligatures w14:val="none"/>
              </w:rPr>
              <w:t>7 years</w:t>
            </w:r>
          </w:p>
        </w:tc>
        <w:tc>
          <w:tcPr>
            <w:tcW w:w="1890" w:type="dxa"/>
            <w:tcBorders>
              <w:top w:val="nil"/>
              <w:left w:val="nil"/>
              <w:bottom w:val="single" w:sz="4" w:space="0" w:color="000000"/>
              <w:right w:val="single" w:sz="4" w:space="0" w:color="000000"/>
            </w:tcBorders>
            <w:shd w:val="clear" w:color="auto" w:fill="auto"/>
            <w:hideMark/>
          </w:tcPr>
          <w:p w14:paraId="4B1245A5" w14:textId="77777777" w:rsidR="00F01D1C" w:rsidRPr="0065383F" w:rsidRDefault="00F01D1C" w:rsidP="0065383F">
            <w:pPr>
              <w:rPr>
                <w:rFonts w:ascii="Times New Roman" w:eastAsia="Times New Roman" w:hAnsi="Times New Roman" w:cs="Times New Roman"/>
                <w:kern w:val="0"/>
                <w:sz w:val="20"/>
                <w:szCs w:val="20"/>
                <w14:ligatures w14:val="none"/>
              </w:rPr>
            </w:pPr>
            <w:r w:rsidRPr="0065383F">
              <w:rPr>
                <w:rFonts w:ascii="Times New Roman" w:eastAsia="Times New Roman" w:hAnsi="Times New Roman" w:cs="Times New Roman"/>
                <w:kern w:val="0"/>
                <w:sz w:val="20"/>
                <w:szCs w:val="20"/>
                <w14:ligatures w14:val="none"/>
              </w:rPr>
              <w:t>7 years</w:t>
            </w:r>
          </w:p>
        </w:tc>
      </w:tr>
      <w:tr w:rsidR="00F01D1C" w:rsidRPr="0065383F" w14:paraId="5F4DB6B3" w14:textId="77777777" w:rsidTr="00F01D1C">
        <w:trPr>
          <w:trHeight w:val="285"/>
        </w:trPr>
        <w:tc>
          <w:tcPr>
            <w:tcW w:w="1710" w:type="dxa"/>
            <w:vMerge/>
            <w:tcBorders>
              <w:top w:val="nil"/>
              <w:left w:val="single" w:sz="4" w:space="0" w:color="000000"/>
              <w:bottom w:val="single" w:sz="4" w:space="0" w:color="000000"/>
              <w:right w:val="single" w:sz="4" w:space="0" w:color="000000"/>
            </w:tcBorders>
            <w:hideMark/>
          </w:tcPr>
          <w:p w14:paraId="68305CEA" w14:textId="77777777" w:rsidR="00F01D1C" w:rsidRPr="0065383F" w:rsidRDefault="00F01D1C" w:rsidP="0065383F">
            <w:pPr>
              <w:rPr>
                <w:rFonts w:ascii="Times New Roman" w:eastAsia="Times New Roman" w:hAnsi="Times New Roman" w:cs="Times New Roman"/>
                <w:b/>
                <w:bCs/>
                <w:kern w:val="0"/>
                <w:sz w:val="20"/>
                <w:szCs w:val="20"/>
                <w14:ligatures w14:val="none"/>
              </w:rPr>
            </w:pPr>
          </w:p>
        </w:tc>
        <w:tc>
          <w:tcPr>
            <w:tcW w:w="4320" w:type="dxa"/>
            <w:tcBorders>
              <w:top w:val="nil"/>
              <w:left w:val="nil"/>
              <w:bottom w:val="single" w:sz="4" w:space="0" w:color="000000"/>
              <w:right w:val="single" w:sz="4" w:space="0" w:color="000000"/>
            </w:tcBorders>
            <w:shd w:val="clear" w:color="auto" w:fill="auto"/>
            <w:hideMark/>
          </w:tcPr>
          <w:p w14:paraId="22696B87" w14:textId="77777777" w:rsidR="00F01D1C" w:rsidRPr="0065383F" w:rsidRDefault="00F01D1C" w:rsidP="0065383F">
            <w:pPr>
              <w:rPr>
                <w:rFonts w:ascii="Times New Roman" w:eastAsia="Times New Roman" w:hAnsi="Times New Roman" w:cs="Times New Roman"/>
                <w:kern w:val="0"/>
                <w:sz w:val="20"/>
                <w:szCs w:val="20"/>
                <w14:ligatures w14:val="none"/>
              </w:rPr>
            </w:pPr>
            <w:r w:rsidRPr="0065383F">
              <w:rPr>
                <w:rFonts w:ascii="Times New Roman" w:eastAsia="Times New Roman" w:hAnsi="Times New Roman" w:cs="Times New Roman"/>
                <w:kern w:val="0"/>
                <w:sz w:val="20"/>
                <w:szCs w:val="20"/>
                <w14:ligatures w14:val="none"/>
              </w:rPr>
              <w:t>Equipment files &amp; maintenance records</w:t>
            </w:r>
          </w:p>
        </w:tc>
        <w:tc>
          <w:tcPr>
            <w:tcW w:w="2070" w:type="dxa"/>
            <w:tcBorders>
              <w:top w:val="nil"/>
              <w:left w:val="nil"/>
              <w:bottom w:val="single" w:sz="4" w:space="0" w:color="000000"/>
              <w:right w:val="single" w:sz="4" w:space="0" w:color="000000"/>
            </w:tcBorders>
            <w:shd w:val="clear" w:color="auto" w:fill="auto"/>
            <w:hideMark/>
          </w:tcPr>
          <w:p w14:paraId="414EF0CF" w14:textId="77777777" w:rsidR="00F01D1C" w:rsidRPr="0065383F" w:rsidRDefault="00F01D1C" w:rsidP="0065383F">
            <w:pPr>
              <w:rPr>
                <w:rFonts w:ascii="Times New Roman" w:eastAsia="Times New Roman" w:hAnsi="Times New Roman" w:cs="Times New Roman"/>
                <w:kern w:val="0"/>
                <w:sz w:val="20"/>
                <w:szCs w:val="20"/>
                <w14:ligatures w14:val="none"/>
              </w:rPr>
            </w:pPr>
            <w:r w:rsidRPr="0065383F">
              <w:rPr>
                <w:rFonts w:ascii="Times New Roman" w:eastAsia="Times New Roman" w:hAnsi="Times New Roman" w:cs="Times New Roman"/>
                <w:kern w:val="0"/>
                <w:sz w:val="20"/>
                <w:szCs w:val="20"/>
                <w14:ligatures w14:val="none"/>
              </w:rPr>
              <w:t>7 years after disposition</w:t>
            </w:r>
          </w:p>
        </w:tc>
        <w:tc>
          <w:tcPr>
            <w:tcW w:w="1890" w:type="dxa"/>
            <w:tcBorders>
              <w:top w:val="nil"/>
              <w:left w:val="nil"/>
              <w:bottom w:val="single" w:sz="4" w:space="0" w:color="000000"/>
              <w:right w:val="single" w:sz="4" w:space="0" w:color="000000"/>
            </w:tcBorders>
            <w:shd w:val="clear" w:color="auto" w:fill="auto"/>
            <w:hideMark/>
          </w:tcPr>
          <w:p w14:paraId="0C791C14" w14:textId="77777777" w:rsidR="00F01D1C" w:rsidRPr="0065383F" w:rsidRDefault="00F01D1C" w:rsidP="0065383F">
            <w:pPr>
              <w:rPr>
                <w:rFonts w:ascii="Times New Roman" w:eastAsia="Times New Roman" w:hAnsi="Times New Roman" w:cs="Times New Roman"/>
                <w:kern w:val="0"/>
                <w:sz w:val="20"/>
                <w:szCs w:val="20"/>
                <w14:ligatures w14:val="none"/>
              </w:rPr>
            </w:pPr>
            <w:r w:rsidRPr="0065383F">
              <w:rPr>
                <w:rFonts w:ascii="Times New Roman" w:eastAsia="Times New Roman" w:hAnsi="Times New Roman" w:cs="Times New Roman"/>
                <w:kern w:val="0"/>
                <w:sz w:val="20"/>
                <w:szCs w:val="20"/>
                <w14:ligatures w14:val="none"/>
              </w:rPr>
              <w:t>7 years</w:t>
            </w:r>
          </w:p>
        </w:tc>
      </w:tr>
      <w:tr w:rsidR="00F01D1C" w:rsidRPr="0065383F" w14:paraId="6A7BDA89" w14:textId="77777777" w:rsidTr="00F01D1C">
        <w:trPr>
          <w:trHeight w:val="285"/>
        </w:trPr>
        <w:tc>
          <w:tcPr>
            <w:tcW w:w="1710" w:type="dxa"/>
            <w:vMerge/>
            <w:tcBorders>
              <w:top w:val="nil"/>
              <w:left w:val="single" w:sz="4" w:space="0" w:color="000000"/>
              <w:bottom w:val="single" w:sz="4" w:space="0" w:color="000000"/>
              <w:right w:val="single" w:sz="4" w:space="0" w:color="000000"/>
            </w:tcBorders>
            <w:hideMark/>
          </w:tcPr>
          <w:p w14:paraId="4366DA14" w14:textId="77777777" w:rsidR="00F01D1C" w:rsidRPr="0065383F" w:rsidRDefault="00F01D1C" w:rsidP="0065383F">
            <w:pPr>
              <w:rPr>
                <w:rFonts w:ascii="Times New Roman" w:eastAsia="Times New Roman" w:hAnsi="Times New Roman" w:cs="Times New Roman"/>
                <w:b/>
                <w:bCs/>
                <w:kern w:val="0"/>
                <w:sz w:val="20"/>
                <w:szCs w:val="20"/>
                <w14:ligatures w14:val="none"/>
              </w:rPr>
            </w:pPr>
          </w:p>
        </w:tc>
        <w:tc>
          <w:tcPr>
            <w:tcW w:w="4320" w:type="dxa"/>
            <w:tcBorders>
              <w:top w:val="nil"/>
              <w:left w:val="nil"/>
              <w:bottom w:val="single" w:sz="4" w:space="0" w:color="000000"/>
              <w:right w:val="single" w:sz="4" w:space="0" w:color="000000"/>
            </w:tcBorders>
            <w:shd w:val="clear" w:color="auto" w:fill="auto"/>
            <w:hideMark/>
          </w:tcPr>
          <w:p w14:paraId="5BC8FE11" w14:textId="77777777" w:rsidR="00F01D1C" w:rsidRPr="0065383F" w:rsidRDefault="00F01D1C" w:rsidP="0065383F">
            <w:pPr>
              <w:rPr>
                <w:rFonts w:ascii="Times New Roman" w:eastAsia="Times New Roman" w:hAnsi="Times New Roman" w:cs="Times New Roman"/>
                <w:kern w:val="0"/>
                <w:sz w:val="20"/>
                <w:szCs w:val="20"/>
                <w14:ligatures w14:val="none"/>
              </w:rPr>
            </w:pPr>
            <w:r w:rsidRPr="0065383F">
              <w:rPr>
                <w:rFonts w:ascii="Times New Roman" w:eastAsia="Times New Roman" w:hAnsi="Times New Roman" w:cs="Times New Roman"/>
                <w:kern w:val="0"/>
                <w:sz w:val="20"/>
                <w:szCs w:val="20"/>
                <w14:ligatures w14:val="none"/>
              </w:rPr>
              <w:t>Expense reports</w:t>
            </w:r>
          </w:p>
        </w:tc>
        <w:tc>
          <w:tcPr>
            <w:tcW w:w="2070" w:type="dxa"/>
            <w:tcBorders>
              <w:top w:val="nil"/>
              <w:left w:val="nil"/>
              <w:bottom w:val="single" w:sz="4" w:space="0" w:color="000000"/>
              <w:right w:val="single" w:sz="4" w:space="0" w:color="000000"/>
            </w:tcBorders>
            <w:shd w:val="clear" w:color="auto" w:fill="auto"/>
            <w:hideMark/>
          </w:tcPr>
          <w:p w14:paraId="48C7B2FC" w14:textId="77777777" w:rsidR="00F01D1C" w:rsidRPr="0065383F" w:rsidRDefault="00F01D1C" w:rsidP="0065383F">
            <w:pPr>
              <w:rPr>
                <w:rFonts w:ascii="Times New Roman" w:eastAsia="Times New Roman" w:hAnsi="Times New Roman" w:cs="Times New Roman"/>
                <w:kern w:val="0"/>
                <w:sz w:val="20"/>
                <w:szCs w:val="20"/>
                <w14:ligatures w14:val="none"/>
              </w:rPr>
            </w:pPr>
            <w:r w:rsidRPr="0065383F">
              <w:rPr>
                <w:rFonts w:ascii="Times New Roman" w:eastAsia="Times New Roman" w:hAnsi="Times New Roman" w:cs="Times New Roman"/>
                <w:kern w:val="0"/>
                <w:sz w:val="20"/>
                <w:szCs w:val="20"/>
                <w14:ligatures w14:val="none"/>
              </w:rPr>
              <w:t>7 years</w:t>
            </w:r>
          </w:p>
        </w:tc>
        <w:tc>
          <w:tcPr>
            <w:tcW w:w="1890" w:type="dxa"/>
            <w:tcBorders>
              <w:top w:val="nil"/>
              <w:left w:val="nil"/>
              <w:bottom w:val="single" w:sz="4" w:space="0" w:color="000000"/>
              <w:right w:val="single" w:sz="4" w:space="0" w:color="000000"/>
            </w:tcBorders>
            <w:shd w:val="clear" w:color="auto" w:fill="auto"/>
            <w:hideMark/>
          </w:tcPr>
          <w:p w14:paraId="302A3B19" w14:textId="77777777" w:rsidR="00F01D1C" w:rsidRPr="0065383F" w:rsidRDefault="00F01D1C" w:rsidP="0065383F">
            <w:pPr>
              <w:rPr>
                <w:rFonts w:ascii="Times New Roman" w:eastAsia="Times New Roman" w:hAnsi="Times New Roman" w:cs="Times New Roman"/>
                <w:kern w:val="0"/>
                <w:sz w:val="20"/>
                <w:szCs w:val="20"/>
                <w14:ligatures w14:val="none"/>
              </w:rPr>
            </w:pPr>
            <w:r w:rsidRPr="0065383F">
              <w:rPr>
                <w:rFonts w:ascii="Times New Roman" w:eastAsia="Times New Roman" w:hAnsi="Times New Roman" w:cs="Times New Roman"/>
                <w:kern w:val="0"/>
                <w:sz w:val="20"/>
                <w:szCs w:val="20"/>
                <w14:ligatures w14:val="none"/>
              </w:rPr>
              <w:t>7 years</w:t>
            </w:r>
          </w:p>
        </w:tc>
      </w:tr>
      <w:tr w:rsidR="00F01D1C" w:rsidRPr="0065383F" w14:paraId="17C4FAD8" w14:textId="77777777" w:rsidTr="00F01D1C">
        <w:trPr>
          <w:trHeight w:val="285"/>
        </w:trPr>
        <w:tc>
          <w:tcPr>
            <w:tcW w:w="1710" w:type="dxa"/>
            <w:vMerge/>
            <w:tcBorders>
              <w:top w:val="nil"/>
              <w:left w:val="single" w:sz="4" w:space="0" w:color="000000"/>
              <w:bottom w:val="single" w:sz="4" w:space="0" w:color="000000"/>
              <w:right w:val="single" w:sz="4" w:space="0" w:color="000000"/>
            </w:tcBorders>
            <w:hideMark/>
          </w:tcPr>
          <w:p w14:paraId="2C7B9748" w14:textId="77777777" w:rsidR="00F01D1C" w:rsidRPr="0065383F" w:rsidRDefault="00F01D1C" w:rsidP="0065383F">
            <w:pPr>
              <w:rPr>
                <w:rFonts w:ascii="Times New Roman" w:eastAsia="Times New Roman" w:hAnsi="Times New Roman" w:cs="Times New Roman"/>
                <w:b/>
                <w:bCs/>
                <w:kern w:val="0"/>
                <w:sz w:val="20"/>
                <w:szCs w:val="20"/>
                <w14:ligatures w14:val="none"/>
              </w:rPr>
            </w:pPr>
          </w:p>
        </w:tc>
        <w:tc>
          <w:tcPr>
            <w:tcW w:w="4320" w:type="dxa"/>
            <w:tcBorders>
              <w:top w:val="nil"/>
              <w:left w:val="nil"/>
              <w:bottom w:val="single" w:sz="4" w:space="0" w:color="000000"/>
              <w:right w:val="single" w:sz="4" w:space="0" w:color="000000"/>
            </w:tcBorders>
            <w:shd w:val="clear" w:color="auto" w:fill="auto"/>
            <w:hideMark/>
          </w:tcPr>
          <w:p w14:paraId="1C677302" w14:textId="77777777" w:rsidR="00F01D1C" w:rsidRPr="0065383F" w:rsidRDefault="00F01D1C" w:rsidP="0065383F">
            <w:pPr>
              <w:rPr>
                <w:rFonts w:ascii="Times New Roman" w:eastAsia="Times New Roman" w:hAnsi="Times New Roman" w:cs="Times New Roman"/>
                <w:kern w:val="0"/>
                <w:sz w:val="20"/>
                <w:szCs w:val="20"/>
                <w14:ligatures w14:val="none"/>
              </w:rPr>
            </w:pPr>
            <w:r w:rsidRPr="0065383F">
              <w:rPr>
                <w:rFonts w:ascii="Times New Roman" w:eastAsia="Times New Roman" w:hAnsi="Times New Roman" w:cs="Times New Roman"/>
                <w:kern w:val="0"/>
                <w:sz w:val="20"/>
                <w:szCs w:val="20"/>
                <w14:ligatures w14:val="none"/>
              </w:rPr>
              <w:t>Financial statements (audited)</w:t>
            </w:r>
          </w:p>
        </w:tc>
        <w:tc>
          <w:tcPr>
            <w:tcW w:w="2070" w:type="dxa"/>
            <w:tcBorders>
              <w:top w:val="nil"/>
              <w:left w:val="nil"/>
              <w:bottom w:val="single" w:sz="4" w:space="0" w:color="000000"/>
              <w:right w:val="single" w:sz="4" w:space="0" w:color="000000"/>
            </w:tcBorders>
            <w:shd w:val="clear" w:color="auto" w:fill="auto"/>
            <w:hideMark/>
          </w:tcPr>
          <w:p w14:paraId="47B3E300" w14:textId="77777777" w:rsidR="00F01D1C" w:rsidRPr="0065383F" w:rsidRDefault="00F01D1C" w:rsidP="0065383F">
            <w:pPr>
              <w:rPr>
                <w:rFonts w:ascii="Times New Roman" w:eastAsia="Times New Roman" w:hAnsi="Times New Roman" w:cs="Times New Roman"/>
                <w:kern w:val="0"/>
                <w:sz w:val="20"/>
                <w:szCs w:val="20"/>
                <w14:ligatures w14:val="none"/>
              </w:rPr>
            </w:pPr>
            <w:r w:rsidRPr="0065383F">
              <w:rPr>
                <w:rFonts w:ascii="Times New Roman" w:eastAsia="Times New Roman" w:hAnsi="Times New Roman" w:cs="Times New Roman"/>
                <w:kern w:val="0"/>
                <w:sz w:val="20"/>
                <w:szCs w:val="20"/>
                <w14:ligatures w14:val="none"/>
              </w:rPr>
              <w:t>Permanent</w:t>
            </w:r>
          </w:p>
        </w:tc>
        <w:tc>
          <w:tcPr>
            <w:tcW w:w="1890" w:type="dxa"/>
            <w:tcBorders>
              <w:top w:val="nil"/>
              <w:left w:val="nil"/>
              <w:bottom w:val="single" w:sz="4" w:space="0" w:color="000000"/>
              <w:right w:val="single" w:sz="4" w:space="0" w:color="000000"/>
            </w:tcBorders>
            <w:shd w:val="clear" w:color="auto" w:fill="auto"/>
            <w:hideMark/>
          </w:tcPr>
          <w:p w14:paraId="5B185795" w14:textId="77777777" w:rsidR="00F01D1C" w:rsidRPr="0065383F" w:rsidRDefault="00F01D1C" w:rsidP="0065383F">
            <w:pPr>
              <w:rPr>
                <w:rFonts w:ascii="Times New Roman" w:eastAsia="Times New Roman" w:hAnsi="Times New Roman" w:cs="Times New Roman"/>
                <w:kern w:val="0"/>
                <w:sz w:val="20"/>
                <w:szCs w:val="20"/>
                <w14:ligatures w14:val="none"/>
              </w:rPr>
            </w:pPr>
            <w:r w:rsidRPr="0065383F">
              <w:rPr>
                <w:rFonts w:ascii="Times New Roman" w:eastAsia="Times New Roman" w:hAnsi="Times New Roman" w:cs="Times New Roman"/>
                <w:kern w:val="0"/>
                <w:sz w:val="20"/>
                <w:szCs w:val="20"/>
                <w14:ligatures w14:val="none"/>
              </w:rPr>
              <w:t>Permanent</w:t>
            </w:r>
          </w:p>
        </w:tc>
      </w:tr>
      <w:tr w:rsidR="00F01D1C" w:rsidRPr="0065383F" w14:paraId="743F1DB8" w14:textId="77777777" w:rsidTr="00F01D1C">
        <w:trPr>
          <w:trHeight w:val="840"/>
        </w:trPr>
        <w:tc>
          <w:tcPr>
            <w:tcW w:w="1710" w:type="dxa"/>
            <w:vMerge/>
            <w:tcBorders>
              <w:top w:val="nil"/>
              <w:left w:val="single" w:sz="4" w:space="0" w:color="000000"/>
              <w:bottom w:val="single" w:sz="4" w:space="0" w:color="000000"/>
              <w:right w:val="single" w:sz="4" w:space="0" w:color="000000"/>
            </w:tcBorders>
            <w:hideMark/>
          </w:tcPr>
          <w:p w14:paraId="7AD7FA0C" w14:textId="77777777" w:rsidR="00F01D1C" w:rsidRPr="0065383F" w:rsidRDefault="00F01D1C" w:rsidP="0065383F">
            <w:pPr>
              <w:rPr>
                <w:rFonts w:ascii="Times New Roman" w:eastAsia="Times New Roman" w:hAnsi="Times New Roman" w:cs="Times New Roman"/>
                <w:b/>
                <w:bCs/>
                <w:kern w:val="0"/>
                <w:sz w:val="20"/>
                <w:szCs w:val="20"/>
                <w14:ligatures w14:val="none"/>
              </w:rPr>
            </w:pPr>
          </w:p>
        </w:tc>
        <w:tc>
          <w:tcPr>
            <w:tcW w:w="4320" w:type="dxa"/>
            <w:tcBorders>
              <w:top w:val="nil"/>
              <w:left w:val="nil"/>
              <w:bottom w:val="single" w:sz="4" w:space="0" w:color="000000"/>
              <w:right w:val="single" w:sz="4" w:space="0" w:color="000000"/>
            </w:tcBorders>
            <w:shd w:val="clear" w:color="auto" w:fill="auto"/>
            <w:vAlign w:val="center"/>
            <w:hideMark/>
          </w:tcPr>
          <w:p w14:paraId="4AA0866F" w14:textId="77777777" w:rsidR="00F01D1C" w:rsidRPr="0065383F" w:rsidRDefault="00F01D1C" w:rsidP="0065383F">
            <w:pPr>
              <w:rPr>
                <w:rFonts w:ascii="Times New Roman" w:eastAsia="Times New Roman" w:hAnsi="Times New Roman" w:cs="Times New Roman"/>
                <w:kern w:val="0"/>
                <w:sz w:val="20"/>
                <w:szCs w:val="20"/>
                <w14:ligatures w14:val="none"/>
              </w:rPr>
            </w:pPr>
            <w:r w:rsidRPr="0065383F">
              <w:rPr>
                <w:rFonts w:ascii="Times New Roman" w:eastAsia="Times New Roman" w:hAnsi="Times New Roman" w:cs="Times New Roman"/>
                <w:kern w:val="0"/>
                <w:sz w:val="20"/>
                <w:szCs w:val="20"/>
                <w14:ligatures w14:val="none"/>
              </w:rPr>
              <w:t>IRS Form I-9 (store separate from personnel file)</w:t>
            </w:r>
          </w:p>
        </w:tc>
        <w:tc>
          <w:tcPr>
            <w:tcW w:w="2070" w:type="dxa"/>
            <w:tcBorders>
              <w:top w:val="nil"/>
              <w:left w:val="nil"/>
              <w:bottom w:val="single" w:sz="4" w:space="0" w:color="000000"/>
              <w:right w:val="single" w:sz="4" w:space="0" w:color="000000"/>
            </w:tcBorders>
            <w:shd w:val="clear" w:color="auto" w:fill="auto"/>
            <w:hideMark/>
          </w:tcPr>
          <w:p w14:paraId="0B5235B5" w14:textId="77777777" w:rsidR="00F01D1C" w:rsidRPr="0065383F" w:rsidRDefault="00F01D1C" w:rsidP="0065383F">
            <w:pPr>
              <w:rPr>
                <w:rFonts w:ascii="Times New Roman" w:eastAsia="Times New Roman" w:hAnsi="Times New Roman" w:cs="Times New Roman"/>
                <w:color w:val="000000"/>
                <w:kern w:val="0"/>
                <w:sz w:val="20"/>
                <w:szCs w:val="20"/>
                <w14:ligatures w14:val="none"/>
              </w:rPr>
            </w:pPr>
            <w:r w:rsidRPr="0065383F">
              <w:rPr>
                <w:rFonts w:ascii="Times New Roman" w:eastAsia="Times New Roman" w:hAnsi="Times New Roman" w:cs="Times New Roman"/>
                <w:kern w:val="0"/>
                <w:sz w:val="20"/>
                <w:szCs w:val="20"/>
                <w14:ligatures w14:val="none"/>
              </w:rPr>
              <w:t>Greater of 1 year after end of service, or 3</w:t>
            </w:r>
            <w:r w:rsidRPr="0065383F">
              <w:rPr>
                <w:rFonts w:ascii="Times New Roman" w:eastAsia="Times New Roman" w:hAnsi="Times New Roman" w:cs="Times New Roman"/>
                <w:kern w:val="0"/>
                <w:sz w:val="20"/>
                <w:szCs w:val="20"/>
                <w14:ligatures w14:val="none"/>
              </w:rPr>
              <w:br/>
              <w:t>years</w:t>
            </w:r>
          </w:p>
        </w:tc>
        <w:tc>
          <w:tcPr>
            <w:tcW w:w="1890" w:type="dxa"/>
            <w:tcBorders>
              <w:top w:val="nil"/>
              <w:left w:val="nil"/>
              <w:bottom w:val="single" w:sz="4" w:space="0" w:color="000000"/>
              <w:right w:val="single" w:sz="4" w:space="0" w:color="000000"/>
            </w:tcBorders>
            <w:shd w:val="clear" w:color="auto" w:fill="auto"/>
            <w:hideMark/>
          </w:tcPr>
          <w:p w14:paraId="6BE30B03" w14:textId="77777777" w:rsidR="00F01D1C" w:rsidRPr="0065383F" w:rsidRDefault="00F01D1C" w:rsidP="0065383F">
            <w:pPr>
              <w:rPr>
                <w:rFonts w:ascii="Times New Roman" w:eastAsia="Times New Roman" w:hAnsi="Times New Roman" w:cs="Times New Roman"/>
                <w:kern w:val="0"/>
                <w:sz w:val="20"/>
                <w:szCs w:val="20"/>
                <w14:ligatures w14:val="none"/>
              </w:rPr>
            </w:pPr>
            <w:r w:rsidRPr="0065383F">
              <w:rPr>
                <w:rFonts w:ascii="Times New Roman" w:eastAsia="Times New Roman" w:hAnsi="Times New Roman" w:cs="Times New Roman"/>
                <w:kern w:val="0"/>
                <w:sz w:val="20"/>
                <w:szCs w:val="20"/>
                <w14:ligatures w14:val="none"/>
              </w:rPr>
              <w:t>Same as legal requirement</w:t>
            </w:r>
          </w:p>
        </w:tc>
      </w:tr>
      <w:tr w:rsidR="00F01D1C" w:rsidRPr="0065383F" w14:paraId="4D860345" w14:textId="77777777" w:rsidTr="00F01D1C">
        <w:trPr>
          <w:trHeight w:val="1120"/>
        </w:trPr>
        <w:tc>
          <w:tcPr>
            <w:tcW w:w="1710" w:type="dxa"/>
            <w:vMerge/>
            <w:tcBorders>
              <w:top w:val="nil"/>
              <w:left w:val="single" w:sz="4" w:space="0" w:color="000000"/>
              <w:bottom w:val="single" w:sz="4" w:space="0" w:color="000000"/>
              <w:right w:val="single" w:sz="4" w:space="0" w:color="000000"/>
            </w:tcBorders>
            <w:hideMark/>
          </w:tcPr>
          <w:p w14:paraId="34640FAF" w14:textId="77777777" w:rsidR="00F01D1C" w:rsidRPr="0065383F" w:rsidRDefault="00F01D1C" w:rsidP="0065383F">
            <w:pPr>
              <w:rPr>
                <w:rFonts w:ascii="Times New Roman" w:eastAsia="Times New Roman" w:hAnsi="Times New Roman" w:cs="Times New Roman"/>
                <w:b/>
                <w:bCs/>
                <w:kern w:val="0"/>
                <w:sz w:val="20"/>
                <w:szCs w:val="20"/>
                <w14:ligatures w14:val="none"/>
              </w:rPr>
            </w:pPr>
          </w:p>
        </w:tc>
        <w:tc>
          <w:tcPr>
            <w:tcW w:w="4320" w:type="dxa"/>
            <w:tcBorders>
              <w:top w:val="nil"/>
              <w:left w:val="nil"/>
              <w:bottom w:val="single" w:sz="4" w:space="0" w:color="000000"/>
              <w:right w:val="single" w:sz="4" w:space="0" w:color="000000"/>
            </w:tcBorders>
            <w:shd w:val="clear" w:color="auto" w:fill="auto"/>
            <w:hideMark/>
          </w:tcPr>
          <w:p w14:paraId="7DBA8DC1" w14:textId="77777777" w:rsidR="00F01D1C" w:rsidRPr="0065383F" w:rsidRDefault="00F01D1C" w:rsidP="0065383F">
            <w:pPr>
              <w:rPr>
                <w:rFonts w:ascii="Times New Roman" w:eastAsia="Times New Roman" w:hAnsi="Times New Roman" w:cs="Times New Roman"/>
                <w:kern w:val="0"/>
                <w:sz w:val="20"/>
                <w:szCs w:val="20"/>
                <w14:ligatures w14:val="none"/>
              </w:rPr>
            </w:pPr>
            <w:r w:rsidRPr="0065383F">
              <w:rPr>
                <w:rFonts w:ascii="Times New Roman" w:eastAsia="Times New Roman" w:hAnsi="Times New Roman" w:cs="Times New Roman"/>
                <w:kern w:val="0"/>
                <w:sz w:val="20"/>
                <w:szCs w:val="20"/>
                <w14:ligatures w14:val="none"/>
              </w:rPr>
              <w:t>General ledgers &amp; journals (includes bank reconciliations, fund accounting by month, payouts allocation, securities lending, single fund allocation, trust statements)</w:t>
            </w:r>
          </w:p>
        </w:tc>
        <w:tc>
          <w:tcPr>
            <w:tcW w:w="2070" w:type="dxa"/>
            <w:tcBorders>
              <w:top w:val="nil"/>
              <w:left w:val="nil"/>
              <w:bottom w:val="single" w:sz="4" w:space="0" w:color="000000"/>
              <w:right w:val="single" w:sz="4" w:space="0" w:color="000000"/>
            </w:tcBorders>
            <w:shd w:val="clear" w:color="auto" w:fill="auto"/>
            <w:hideMark/>
          </w:tcPr>
          <w:p w14:paraId="78DD1581" w14:textId="77777777" w:rsidR="00F01D1C" w:rsidRPr="0065383F" w:rsidRDefault="00F01D1C" w:rsidP="0065383F">
            <w:pPr>
              <w:rPr>
                <w:rFonts w:ascii="Times New Roman" w:eastAsia="Times New Roman" w:hAnsi="Times New Roman" w:cs="Times New Roman"/>
                <w:kern w:val="0"/>
                <w:sz w:val="20"/>
                <w:szCs w:val="20"/>
                <w14:ligatures w14:val="none"/>
              </w:rPr>
            </w:pPr>
            <w:r w:rsidRPr="0065383F">
              <w:rPr>
                <w:rFonts w:ascii="Times New Roman" w:eastAsia="Times New Roman" w:hAnsi="Times New Roman" w:cs="Times New Roman"/>
                <w:kern w:val="0"/>
                <w:sz w:val="20"/>
                <w:szCs w:val="20"/>
                <w14:ligatures w14:val="none"/>
              </w:rPr>
              <w:t>7 years</w:t>
            </w:r>
          </w:p>
        </w:tc>
        <w:tc>
          <w:tcPr>
            <w:tcW w:w="1890" w:type="dxa"/>
            <w:tcBorders>
              <w:top w:val="nil"/>
              <w:left w:val="nil"/>
              <w:bottom w:val="single" w:sz="4" w:space="0" w:color="000000"/>
              <w:right w:val="single" w:sz="4" w:space="0" w:color="000000"/>
            </w:tcBorders>
            <w:shd w:val="clear" w:color="auto" w:fill="auto"/>
            <w:hideMark/>
          </w:tcPr>
          <w:p w14:paraId="548EE162" w14:textId="77777777" w:rsidR="00F01D1C" w:rsidRPr="0065383F" w:rsidRDefault="00F01D1C" w:rsidP="0065383F">
            <w:pPr>
              <w:rPr>
                <w:rFonts w:ascii="Times New Roman" w:eastAsia="Times New Roman" w:hAnsi="Times New Roman" w:cs="Times New Roman"/>
                <w:kern w:val="0"/>
                <w:sz w:val="20"/>
                <w:szCs w:val="20"/>
                <w14:ligatures w14:val="none"/>
              </w:rPr>
            </w:pPr>
            <w:r w:rsidRPr="0065383F">
              <w:rPr>
                <w:rFonts w:ascii="Times New Roman" w:eastAsia="Times New Roman" w:hAnsi="Times New Roman" w:cs="Times New Roman"/>
                <w:kern w:val="0"/>
                <w:sz w:val="20"/>
                <w:szCs w:val="20"/>
                <w14:ligatures w14:val="none"/>
              </w:rPr>
              <w:t>7 years</w:t>
            </w:r>
          </w:p>
        </w:tc>
      </w:tr>
      <w:tr w:rsidR="00F01D1C" w:rsidRPr="0065383F" w14:paraId="0E92F843" w14:textId="77777777" w:rsidTr="00F01D1C">
        <w:trPr>
          <w:trHeight w:val="285"/>
        </w:trPr>
        <w:tc>
          <w:tcPr>
            <w:tcW w:w="1710" w:type="dxa"/>
            <w:vMerge/>
            <w:tcBorders>
              <w:top w:val="nil"/>
              <w:left w:val="single" w:sz="4" w:space="0" w:color="000000"/>
              <w:bottom w:val="single" w:sz="4" w:space="0" w:color="000000"/>
              <w:right w:val="single" w:sz="4" w:space="0" w:color="000000"/>
            </w:tcBorders>
            <w:hideMark/>
          </w:tcPr>
          <w:p w14:paraId="293843DC" w14:textId="77777777" w:rsidR="00F01D1C" w:rsidRPr="0065383F" w:rsidRDefault="00F01D1C" w:rsidP="0065383F">
            <w:pPr>
              <w:rPr>
                <w:rFonts w:ascii="Times New Roman" w:eastAsia="Times New Roman" w:hAnsi="Times New Roman" w:cs="Times New Roman"/>
                <w:b/>
                <w:bCs/>
                <w:kern w:val="0"/>
                <w:sz w:val="20"/>
                <w:szCs w:val="20"/>
                <w14:ligatures w14:val="none"/>
              </w:rPr>
            </w:pPr>
          </w:p>
        </w:tc>
        <w:tc>
          <w:tcPr>
            <w:tcW w:w="8280" w:type="dxa"/>
            <w:gridSpan w:val="3"/>
            <w:tcBorders>
              <w:top w:val="single" w:sz="4" w:space="0" w:color="000000"/>
              <w:left w:val="nil"/>
              <w:bottom w:val="single" w:sz="4" w:space="0" w:color="000000"/>
              <w:right w:val="single" w:sz="4" w:space="0" w:color="000000"/>
            </w:tcBorders>
            <w:shd w:val="clear" w:color="000000" w:fill="F2F2F2"/>
            <w:hideMark/>
          </w:tcPr>
          <w:p w14:paraId="6E9027EF" w14:textId="77777777" w:rsidR="00F01D1C" w:rsidRPr="0065383F" w:rsidRDefault="00F01D1C" w:rsidP="0065383F">
            <w:pPr>
              <w:rPr>
                <w:rFonts w:ascii="Times New Roman" w:eastAsia="Times New Roman" w:hAnsi="Times New Roman" w:cs="Times New Roman"/>
                <w:b/>
                <w:bCs/>
                <w:i/>
                <w:iCs/>
                <w:kern w:val="0"/>
                <w:sz w:val="20"/>
                <w:szCs w:val="20"/>
                <w14:ligatures w14:val="none"/>
              </w:rPr>
            </w:pPr>
            <w:r w:rsidRPr="0065383F">
              <w:rPr>
                <w:rFonts w:ascii="Times New Roman" w:eastAsia="Times New Roman" w:hAnsi="Times New Roman" w:cs="Times New Roman"/>
                <w:b/>
                <w:bCs/>
                <w:i/>
                <w:iCs/>
                <w:kern w:val="0"/>
                <w:sz w:val="20"/>
                <w:szCs w:val="20"/>
                <w14:ligatures w14:val="none"/>
              </w:rPr>
              <w:t>Insurance files</w:t>
            </w:r>
          </w:p>
        </w:tc>
      </w:tr>
      <w:tr w:rsidR="00F01D1C" w:rsidRPr="0065383F" w14:paraId="50FACF70" w14:textId="77777777" w:rsidTr="00F01D1C">
        <w:trPr>
          <w:trHeight w:val="285"/>
        </w:trPr>
        <w:tc>
          <w:tcPr>
            <w:tcW w:w="1710" w:type="dxa"/>
            <w:vMerge/>
            <w:tcBorders>
              <w:top w:val="nil"/>
              <w:left w:val="single" w:sz="4" w:space="0" w:color="000000"/>
              <w:bottom w:val="single" w:sz="4" w:space="0" w:color="000000"/>
              <w:right w:val="single" w:sz="4" w:space="0" w:color="000000"/>
            </w:tcBorders>
            <w:hideMark/>
          </w:tcPr>
          <w:p w14:paraId="374ACD0D" w14:textId="77777777" w:rsidR="00F01D1C" w:rsidRPr="0065383F" w:rsidRDefault="00F01D1C" w:rsidP="0065383F">
            <w:pPr>
              <w:rPr>
                <w:rFonts w:ascii="Times New Roman" w:eastAsia="Times New Roman" w:hAnsi="Times New Roman" w:cs="Times New Roman"/>
                <w:b/>
                <w:bCs/>
                <w:kern w:val="0"/>
                <w:sz w:val="20"/>
                <w:szCs w:val="20"/>
                <w14:ligatures w14:val="none"/>
              </w:rPr>
            </w:pPr>
          </w:p>
        </w:tc>
        <w:tc>
          <w:tcPr>
            <w:tcW w:w="4320" w:type="dxa"/>
            <w:tcBorders>
              <w:top w:val="nil"/>
              <w:left w:val="nil"/>
              <w:bottom w:val="single" w:sz="4" w:space="0" w:color="000000"/>
              <w:right w:val="single" w:sz="4" w:space="0" w:color="000000"/>
            </w:tcBorders>
            <w:shd w:val="clear" w:color="auto" w:fill="auto"/>
            <w:hideMark/>
          </w:tcPr>
          <w:p w14:paraId="4BA933BA" w14:textId="77777777" w:rsidR="00F01D1C" w:rsidRPr="0065383F" w:rsidRDefault="00F01D1C" w:rsidP="0065383F">
            <w:pPr>
              <w:ind w:firstLineChars="200" w:firstLine="400"/>
              <w:rPr>
                <w:rFonts w:ascii="Times New Roman" w:eastAsia="Times New Roman" w:hAnsi="Times New Roman" w:cs="Times New Roman"/>
                <w:kern w:val="0"/>
                <w:sz w:val="20"/>
                <w:szCs w:val="20"/>
                <w14:ligatures w14:val="none"/>
              </w:rPr>
            </w:pPr>
            <w:r w:rsidRPr="0065383F">
              <w:rPr>
                <w:rFonts w:ascii="Times New Roman" w:eastAsia="Times New Roman" w:hAnsi="Times New Roman" w:cs="Times New Roman"/>
                <w:kern w:val="0"/>
                <w:sz w:val="20"/>
                <w:szCs w:val="20"/>
                <w14:ligatures w14:val="none"/>
              </w:rPr>
              <w:t>Policies – occurrence type</w:t>
            </w:r>
          </w:p>
        </w:tc>
        <w:tc>
          <w:tcPr>
            <w:tcW w:w="2070" w:type="dxa"/>
            <w:tcBorders>
              <w:top w:val="nil"/>
              <w:left w:val="nil"/>
              <w:bottom w:val="single" w:sz="4" w:space="0" w:color="000000"/>
              <w:right w:val="single" w:sz="4" w:space="0" w:color="000000"/>
            </w:tcBorders>
            <w:shd w:val="clear" w:color="auto" w:fill="auto"/>
            <w:hideMark/>
          </w:tcPr>
          <w:p w14:paraId="353255C4" w14:textId="77777777" w:rsidR="00F01D1C" w:rsidRPr="0065383F" w:rsidRDefault="00F01D1C" w:rsidP="0065383F">
            <w:pPr>
              <w:rPr>
                <w:rFonts w:ascii="Times New Roman" w:eastAsia="Times New Roman" w:hAnsi="Times New Roman" w:cs="Times New Roman"/>
                <w:kern w:val="0"/>
                <w:sz w:val="20"/>
                <w:szCs w:val="20"/>
                <w14:ligatures w14:val="none"/>
              </w:rPr>
            </w:pPr>
            <w:r w:rsidRPr="0065383F">
              <w:rPr>
                <w:rFonts w:ascii="Times New Roman" w:eastAsia="Times New Roman" w:hAnsi="Times New Roman" w:cs="Times New Roman"/>
                <w:kern w:val="0"/>
                <w:sz w:val="20"/>
                <w:szCs w:val="20"/>
                <w14:ligatures w14:val="none"/>
              </w:rPr>
              <w:t>Permanent</w:t>
            </w:r>
          </w:p>
        </w:tc>
        <w:tc>
          <w:tcPr>
            <w:tcW w:w="1890" w:type="dxa"/>
            <w:tcBorders>
              <w:top w:val="nil"/>
              <w:left w:val="nil"/>
              <w:bottom w:val="single" w:sz="4" w:space="0" w:color="000000"/>
              <w:right w:val="single" w:sz="4" w:space="0" w:color="000000"/>
            </w:tcBorders>
            <w:shd w:val="clear" w:color="auto" w:fill="auto"/>
            <w:hideMark/>
          </w:tcPr>
          <w:p w14:paraId="671108F5" w14:textId="77777777" w:rsidR="00F01D1C" w:rsidRPr="0065383F" w:rsidRDefault="00F01D1C" w:rsidP="0065383F">
            <w:pPr>
              <w:rPr>
                <w:rFonts w:ascii="Times New Roman" w:eastAsia="Times New Roman" w:hAnsi="Times New Roman" w:cs="Times New Roman"/>
                <w:kern w:val="0"/>
                <w:sz w:val="20"/>
                <w:szCs w:val="20"/>
                <w14:ligatures w14:val="none"/>
              </w:rPr>
            </w:pPr>
            <w:r w:rsidRPr="0065383F">
              <w:rPr>
                <w:rFonts w:ascii="Times New Roman" w:eastAsia="Times New Roman" w:hAnsi="Times New Roman" w:cs="Times New Roman"/>
                <w:kern w:val="0"/>
                <w:sz w:val="20"/>
                <w:szCs w:val="20"/>
                <w14:ligatures w14:val="none"/>
              </w:rPr>
              <w:t>Permanent</w:t>
            </w:r>
          </w:p>
        </w:tc>
      </w:tr>
      <w:tr w:rsidR="00F01D1C" w:rsidRPr="0065383F" w14:paraId="5DDBC370" w14:textId="77777777" w:rsidTr="00F01D1C">
        <w:trPr>
          <w:trHeight w:val="285"/>
        </w:trPr>
        <w:tc>
          <w:tcPr>
            <w:tcW w:w="1710" w:type="dxa"/>
            <w:vMerge/>
            <w:tcBorders>
              <w:top w:val="nil"/>
              <w:left w:val="single" w:sz="4" w:space="0" w:color="000000"/>
              <w:bottom w:val="single" w:sz="4" w:space="0" w:color="000000"/>
              <w:right w:val="single" w:sz="4" w:space="0" w:color="000000"/>
            </w:tcBorders>
            <w:hideMark/>
          </w:tcPr>
          <w:p w14:paraId="40F4E796" w14:textId="77777777" w:rsidR="00F01D1C" w:rsidRPr="0065383F" w:rsidRDefault="00F01D1C" w:rsidP="0065383F">
            <w:pPr>
              <w:rPr>
                <w:rFonts w:ascii="Times New Roman" w:eastAsia="Times New Roman" w:hAnsi="Times New Roman" w:cs="Times New Roman"/>
                <w:b/>
                <w:bCs/>
                <w:kern w:val="0"/>
                <w:sz w:val="20"/>
                <w:szCs w:val="20"/>
                <w14:ligatures w14:val="none"/>
              </w:rPr>
            </w:pPr>
          </w:p>
        </w:tc>
        <w:tc>
          <w:tcPr>
            <w:tcW w:w="4320" w:type="dxa"/>
            <w:tcBorders>
              <w:top w:val="nil"/>
              <w:left w:val="nil"/>
              <w:bottom w:val="single" w:sz="4" w:space="0" w:color="000000"/>
              <w:right w:val="single" w:sz="4" w:space="0" w:color="000000"/>
            </w:tcBorders>
            <w:shd w:val="clear" w:color="auto" w:fill="auto"/>
            <w:hideMark/>
          </w:tcPr>
          <w:p w14:paraId="0E652E8D" w14:textId="77777777" w:rsidR="00F01D1C" w:rsidRPr="0065383F" w:rsidRDefault="00F01D1C" w:rsidP="0065383F">
            <w:pPr>
              <w:ind w:firstLineChars="200" w:firstLine="400"/>
              <w:rPr>
                <w:rFonts w:ascii="Times New Roman" w:eastAsia="Times New Roman" w:hAnsi="Times New Roman" w:cs="Times New Roman"/>
                <w:kern w:val="0"/>
                <w:sz w:val="20"/>
                <w:szCs w:val="20"/>
                <w14:ligatures w14:val="none"/>
              </w:rPr>
            </w:pPr>
            <w:r w:rsidRPr="0065383F">
              <w:rPr>
                <w:rFonts w:ascii="Times New Roman" w:eastAsia="Times New Roman" w:hAnsi="Times New Roman" w:cs="Times New Roman"/>
                <w:kern w:val="0"/>
                <w:sz w:val="20"/>
                <w:szCs w:val="20"/>
                <w14:ligatures w14:val="none"/>
              </w:rPr>
              <w:t>Policies – claims-made type</w:t>
            </w:r>
          </w:p>
        </w:tc>
        <w:tc>
          <w:tcPr>
            <w:tcW w:w="2070" w:type="dxa"/>
            <w:tcBorders>
              <w:top w:val="nil"/>
              <w:left w:val="nil"/>
              <w:bottom w:val="single" w:sz="4" w:space="0" w:color="000000"/>
              <w:right w:val="single" w:sz="4" w:space="0" w:color="000000"/>
            </w:tcBorders>
            <w:shd w:val="clear" w:color="auto" w:fill="auto"/>
            <w:hideMark/>
          </w:tcPr>
          <w:p w14:paraId="5AB78E85" w14:textId="77777777" w:rsidR="00F01D1C" w:rsidRPr="0065383F" w:rsidRDefault="00F01D1C" w:rsidP="0065383F">
            <w:pPr>
              <w:rPr>
                <w:rFonts w:ascii="Times New Roman" w:eastAsia="Times New Roman" w:hAnsi="Times New Roman" w:cs="Times New Roman"/>
                <w:kern w:val="0"/>
                <w:sz w:val="20"/>
                <w:szCs w:val="20"/>
                <w14:ligatures w14:val="none"/>
              </w:rPr>
            </w:pPr>
            <w:r w:rsidRPr="0065383F">
              <w:rPr>
                <w:rFonts w:ascii="Times New Roman" w:eastAsia="Times New Roman" w:hAnsi="Times New Roman" w:cs="Times New Roman"/>
                <w:kern w:val="0"/>
                <w:sz w:val="20"/>
                <w:szCs w:val="20"/>
                <w14:ligatures w14:val="none"/>
              </w:rPr>
              <w:t>7 years</w:t>
            </w:r>
          </w:p>
        </w:tc>
        <w:tc>
          <w:tcPr>
            <w:tcW w:w="1890" w:type="dxa"/>
            <w:tcBorders>
              <w:top w:val="nil"/>
              <w:left w:val="nil"/>
              <w:bottom w:val="single" w:sz="4" w:space="0" w:color="000000"/>
              <w:right w:val="single" w:sz="4" w:space="0" w:color="000000"/>
            </w:tcBorders>
            <w:shd w:val="clear" w:color="auto" w:fill="auto"/>
            <w:hideMark/>
          </w:tcPr>
          <w:p w14:paraId="4EE3601A" w14:textId="77777777" w:rsidR="00F01D1C" w:rsidRPr="0065383F" w:rsidRDefault="00F01D1C" w:rsidP="0065383F">
            <w:pPr>
              <w:rPr>
                <w:rFonts w:ascii="Times New Roman" w:eastAsia="Times New Roman" w:hAnsi="Times New Roman" w:cs="Times New Roman"/>
                <w:kern w:val="0"/>
                <w:sz w:val="20"/>
                <w:szCs w:val="20"/>
                <w14:ligatures w14:val="none"/>
              </w:rPr>
            </w:pPr>
            <w:r w:rsidRPr="0065383F">
              <w:rPr>
                <w:rFonts w:ascii="Times New Roman" w:eastAsia="Times New Roman" w:hAnsi="Times New Roman" w:cs="Times New Roman"/>
                <w:kern w:val="0"/>
                <w:sz w:val="20"/>
                <w:szCs w:val="20"/>
                <w14:ligatures w14:val="none"/>
              </w:rPr>
              <w:t>Permanent</w:t>
            </w:r>
          </w:p>
        </w:tc>
      </w:tr>
      <w:tr w:rsidR="00F01D1C" w:rsidRPr="0065383F" w14:paraId="6FD21252" w14:textId="77777777" w:rsidTr="00F01D1C">
        <w:trPr>
          <w:trHeight w:val="285"/>
        </w:trPr>
        <w:tc>
          <w:tcPr>
            <w:tcW w:w="1710" w:type="dxa"/>
            <w:vMerge/>
            <w:tcBorders>
              <w:top w:val="nil"/>
              <w:left w:val="single" w:sz="4" w:space="0" w:color="000000"/>
              <w:bottom w:val="single" w:sz="4" w:space="0" w:color="000000"/>
              <w:right w:val="single" w:sz="4" w:space="0" w:color="000000"/>
            </w:tcBorders>
            <w:hideMark/>
          </w:tcPr>
          <w:p w14:paraId="52E577A7" w14:textId="77777777" w:rsidR="00F01D1C" w:rsidRPr="0065383F" w:rsidRDefault="00F01D1C" w:rsidP="0065383F">
            <w:pPr>
              <w:rPr>
                <w:rFonts w:ascii="Times New Roman" w:eastAsia="Times New Roman" w:hAnsi="Times New Roman" w:cs="Times New Roman"/>
                <w:b/>
                <w:bCs/>
                <w:kern w:val="0"/>
                <w:sz w:val="20"/>
                <w:szCs w:val="20"/>
                <w14:ligatures w14:val="none"/>
              </w:rPr>
            </w:pPr>
          </w:p>
        </w:tc>
        <w:tc>
          <w:tcPr>
            <w:tcW w:w="4320" w:type="dxa"/>
            <w:tcBorders>
              <w:top w:val="nil"/>
              <w:left w:val="nil"/>
              <w:bottom w:val="single" w:sz="4" w:space="0" w:color="000000"/>
              <w:right w:val="single" w:sz="4" w:space="0" w:color="000000"/>
            </w:tcBorders>
            <w:shd w:val="clear" w:color="auto" w:fill="auto"/>
            <w:hideMark/>
          </w:tcPr>
          <w:p w14:paraId="482C24F3" w14:textId="77777777" w:rsidR="00F01D1C" w:rsidRPr="0065383F" w:rsidRDefault="00F01D1C" w:rsidP="0065383F">
            <w:pPr>
              <w:ind w:firstLineChars="200" w:firstLine="400"/>
              <w:rPr>
                <w:rFonts w:ascii="Times New Roman" w:eastAsia="Times New Roman" w:hAnsi="Times New Roman" w:cs="Times New Roman"/>
                <w:kern w:val="0"/>
                <w:sz w:val="20"/>
                <w:szCs w:val="20"/>
                <w14:ligatures w14:val="none"/>
              </w:rPr>
            </w:pPr>
            <w:r w:rsidRPr="0065383F">
              <w:rPr>
                <w:rFonts w:ascii="Times New Roman" w:eastAsia="Times New Roman" w:hAnsi="Times New Roman" w:cs="Times New Roman"/>
                <w:kern w:val="0"/>
                <w:sz w:val="20"/>
                <w:szCs w:val="20"/>
                <w14:ligatures w14:val="none"/>
              </w:rPr>
              <w:t>Accident reports</w:t>
            </w:r>
          </w:p>
        </w:tc>
        <w:tc>
          <w:tcPr>
            <w:tcW w:w="2070" w:type="dxa"/>
            <w:tcBorders>
              <w:top w:val="nil"/>
              <w:left w:val="nil"/>
              <w:bottom w:val="single" w:sz="4" w:space="0" w:color="000000"/>
              <w:right w:val="single" w:sz="4" w:space="0" w:color="000000"/>
            </w:tcBorders>
            <w:shd w:val="clear" w:color="auto" w:fill="auto"/>
            <w:hideMark/>
          </w:tcPr>
          <w:p w14:paraId="60924B9A" w14:textId="77777777" w:rsidR="00F01D1C" w:rsidRPr="0065383F" w:rsidRDefault="00F01D1C" w:rsidP="0065383F">
            <w:pPr>
              <w:rPr>
                <w:rFonts w:ascii="Times New Roman" w:eastAsia="Times New Roman" w:hAnsi="Times New Roman" w:cs="Times New Roman"/>
                <w:kern w:val="0"/>
                <w:sz w:val="20"/>
                <w:szCs w:val="20"/>
                <w14:ligatures w14:val="none"/>
              </w:rPr>
            </w:pPr>
            <w:r w:rsidRPr="0065383F">
              <w:rPr>
                <w:rFonts w:ascii="Times New Roman" w:eastAsia="Times New Roman" w:hAnsi="Times New Roman" w:cs="Times New Roman"/>
                <w:kern w:val="0"/>
                <w:sz w:val="20"/>
                <w:szCs w:val="20"/>
                <w14:ligatures w14:val="none"/>
              </w:rPr>
              <w:t>7 years</w:t>
            </w:r>
          </w:p>
        </w:tc>
        <w:tc>
          <w:tcPr>
            <w:tcW w:w="1890" w:type="dxa"/>
            <w:tcBorders>
              <w:top w:val="nil"/>
              <w:left w:val="nil"/>
              <w:bottom w:val="single" w:sz="4" w:space="0" w:color="000000"/>
              <w:right w:val="single" w:sz="4" w:space="0" w:color="000000"/>
            </w:tcBorders>
            <w:shd w:val="clear" w:color="auto" w:fill="auto"/>
            <w:hideMark/>
          </w:tcPr>
          <w:p w14:paraId="676B3E2A" w14:textId="77777777" w:rsidR="00F01D1C" w:rsidRPr="0065383F" w:rsidRDefault="00F01D1C" w:rsidP="0065383F">
            <w:pPr>
              <w:rPr>
                <w:rFonts w:ascii="Times New Roman" w:eastAsia="Times New Roman" w:hAnsi="Times New Roman" w:cs="Times New Roman"/>
                <w:kern w:val="0"/>
                <w:sz w:val="20"/>
                <w:szCs w:val="20"/>
                <w14:ligatures w14:val="none"/>
              </w:rPr>
            </w:pPr>
            <w:r w:rsidRPr="0065383F">
              <w:rPr>
                <w:rFonts w:ascii="Times New Roman" w:eastAsia="Times New Roman" w:hAnsi="Times New Roman" w:cs="Times New Roman"/>
                <w:kern w:val="0"/>
                <w:sz w:val="20"/>
                <w:szCs w:val="20"/>
                <w14:ligatures w14:val="none"/>
              </w:rPr>
              <w:t>7 years</w:t>
            </w:r>
          </w:p>
        </w:tc>
      </w:tr>
      <w:tr w:rsidR="00F01D1C" w:rsidRPr="0065383F" w14:paraId="634CC7EE" w14:textId="77777777" w:rsidTr="00F01D1C">
        <w:trPr>
          <w:trHeight w:val="285"/>
        </w:trPr>
        <w:tc>
          <w:tcPr>
            <w:tcW w:w="1710" w:type="dxa"/>
            <w:vMerge/>
            <w:tcBorders>
              <w:top w:val="nil"/>
              <w:left w:val="single" w:sz="4" w:space="0" w:color="000000"/>
              <w:bottom w:val="single" w:sz="4" w:space="0" w:color="000000"/>
              <w:right w:val="single" w:sz="4" w:space="0" w:color="000000"/>
            </w:tcBorders>
            <w:hideMark/>
          </w:tcPr>
          <w:p w14:paraId="6915D291" w14:textId="77777777" w:rsidR="00F01D1C" w:rsidRPr="0065383F" w:rsidRDefault="00F01D1C" w:rsidP="0065383F">
            <w:pPr>
              <w:rPr>
                <w:rFonts w:ascii="Times New Roman" w:eastAsia="Times New Roman" w:hAnsi="Times New Roman" w:cs="Times New Roman"/>
                <w:b/>
                <w:bCs/>
                <w:kern w:val="0"/>
                <w:sz w:val="20"/>
                <w:szCs w:val="20"/>
                <w14:ligatures w14:val="none"/>
              </w:rPr>
            </w:pPr>
          </w:p>
        </w:tc>
        <w:tc>
          <w:tcPr>
            <w:tcW w:w="4320" w:type="dxa"/>
            <w:tcBorders>
              <w:top w:val="nil"/>
              <w:left w:val="nil"/>
              <w:bottom w:val="single" w:sz="4" w:space="0" w:color="000000"/>
              <w:right w:val="single" w:sz="4" w:space="0" w:color="000000"/>
            </w:tcBorders>
            <w:shd w:val="clear" w:color="auto" w:fill="auto"/>
            <w:hideMark/>
          </w:tcPr>
          <w:p w14:paraId="053BEB68" w14:textId="77777777" w:rsidR="00F01D1C" w:rsidRPr="0065383F" w:rsidRDefault="00F01D1C" w:rsidP="0065383F">
            <w:pPr>
              <w:ind w:firstLineChars="200" w:firstLine="400"/>
              <w:rPr>
                <w:rFonts w:ascii="Times New Roman" w:eastAsia="Times New Roman" w:hAnsi="Times New Roman" w:cs="Times New Roman"/>
                <w:kern w:val="0"/>
                <w:sz w:val="20"/>
                <w:szCs w:val="20"/>
                <w14:ligatures w14:val="none"/>
              </w:rPr>
            </w:pPr>
            <w:r w:rsidRPr="0065383F">
              <w:rPr>
                <w:rFonts w:ascii="Times New Roman" w:eastAsia="Times New Roman" w:hAnsi="Times New Roman" w:cs="Times New Roman"/>
                <w:kern w:val="0"/>
                <w:sz w:val="20"/>
                <w:szCs w:val="20"/>
                <w14:ligatures w14:val="none"/>
              </w:rPr>
              <w:t>Fire inspection reports</w:t>
            </w:r>
          </w:p>
        </w:tc>
        <w:tc>
          <w:tcPr>
            <w:tcW w:w="2070" w:type="dxa"/>
            <w:tcBorders>
              <w:top w:val="nil"/>
              <w:left w:val="nil"/>
              <w:bottom w:val="single" w:sz="4" w:space="0" w:color="000000"/>
              <w:right w:val="single" w:sz="4" w:space="0" w:color="000000"/>
            </w:tcBorders>
            <w:shd w:val="clear" w:color="auto" w:fill="auto"/>
            <w:hideMark/>
          </w:tcPr>
          <w:p w14:paraId="66C2A961" w14:textId="77777777" w:rsidR="00F01D1C" w:rsidRPr="0065383F" w:rsidRDefault="00F01D1C" w:rsidP="0065383F">
            <w:pPr>
              <w:rPr>
                <w:rFonts w:ascii="Times New Roman" w:eastAsia="Times New Roman" w:hAnsi="Times New Roman" w:cs="Times New Roman"/>
                <w:kern w:val="0"/>
                <w:sz w:val="20"/>
                <w:szCs w:val="20"/>
                <w14:ligatures w14:val="none"/>
              </w:rPr>
            </w:pPr>
            <w:r w:rsidRPr="0065383F">
              <w:rPr>
                <w:rFonts w:ascii="Times New Roman" w:eastAsia="Times New Roman" w:hAnsi="Times New Roman" w:cs="Times New Roman"/>
                <w:kern w:val="0"/>
                <w:sz w:val="20"/>
                <w:szCs w:val="20"/>
                <w14:ligatures w14:val="none"/>
              </w:rPr>
              <w:t>7 years</w:t>
            </w:r>
          </w:p>
        </w:tc>
        <w:tc>
          <w:tcPr>
            <w:tcW w:w="1890" w:type="dxa"/>
            <w:tcBorders>
              <w:top w:val="nil"/>
              <w:left w:val="nil"/>
              <w:bottom w:val="single" w:sz="4" w:space="0" w:color="000000"/>
              <w:right w:val="single" w:sz="4" w:space="0" w:color="000000"/>
            </w:tcBorders>
            <w:shd w:val="clear" w:color="auto" w:fill="auto"/>
            <w:hideMark/>
          </w:tcPr>
          <w:p w14:paraId="54E8DBB5" w14:textId="77777777" w:rsidR="00F01D1C" w:rsidRPr="0065383F" w:rsidRDefault="00F01D1C" w:rsidP="0065383F">
            <w:pPr>
              <w:rPr>
                <w:rFonts w:ascii="Times New Roman" w:eastAsia="Times New Roman" w:hAnsi="Times New Roman" w:cs="Times New Roman"/>
                <w:kern w:val="0"/>
                <w:sz w:val="20"/>
                <w:szCs w:val="20"/>
                <w14:ligatures w14:val="none"/>
              </w:rPr>
            </w:pPr>
            <w:r w:rsidRPr="0065383F">
              <w:rPr>
                <w:rFonts w:ascii="Times New Roman" w:eastAsia="Times New Roman" w:hAnsi="Times New Roman" w:cs="Times New Roman"/>
                <w:kern w:val="0"/>
                <w:sz w:val="20"/>
                <w:szCs w:val="20"/>
                <w14:ligatures w14:val="none"/>
              </w:rPr>
              <w:t>7 years</w:t>
            </w:r>
          </w:p>
        </w:tc>
      </w:tr>
      <w:tr w:rsidR="00F01D1C" w:rsidRPr="0065383F" w14:paraId="2748A82F" w14:textId="77777777" w:rsidTr="00F01D1C">
        <w:trPr>
          <w:trHeight w:val="480"/>
        </w:trPr>
        <w:tc>
          <w:tcPr>
            <w:tcW w:w="1710" w:type="dxa"/>
            <w:vMerge/>
            <w:tcBorders>
              <w:top w:val="nil"/>
              <w:left w:val="single" w:sz="4" w:space="0" w:color="000000"/>
              <w:bottom w:val="single" w:sz="4" w:space="0" w:color="000000"/>
              <w:right w:val="single" w:sz="4" w:space="0" w:color="000000"/>
            </w:tcBorders>
            <w:hideMark/>
          </w:tcPr>
          <w:p w14:paraId="139ED91E" w14:textId="77777777" w:rsidR="00F01D1C" w:rsidRPr="0065383F" w:rsidRDefault="00F01D1C" w:rsidP="0065383F">
            <w:pPr>
              <w:rPr>
                <w:rFonts w:ascii="Times New Roman" w:eastAsia="Times New Roman" w:hAnsi="Times New Roman" w:cs="Times New Roman"/>
                <w:b/>
                <w:bCs/>
                <w:kern w:val="0"/>
                <w:sz w:val="20"/>
                <w:szCs w:val="20"/>
                <w14:ligatures w14:val="none"/>
              </w:rPr>
            </w:pPr>
          </w:p>
        </w:tc>
        <w:tc>
          <w:tcPr>
            <w:tcW w:w="4320" w:type="dxa"/>
            <w:tcBorders>
              <w:top w:val="nil"/>
              <w:left w:val="nil"/>
              <w:bottom w:val="single" w:sz="4" w:space="0" w:color="000000"/>
              <w:right w:val="single" w:sz="4" w:space="0" w:color="000000"/>
            </w:tcBorders>
            <w:shd w:val="clear" w:color="auto" w:fill="auto"/>
            <w:vAlign w:val="center"/>
            <w:hideMark/>
          </w:tcPr>
          <w:p w14:paraId="4FFC1DB4" w14:textId="77777777" w:rsidR="00F01D1C" w:rsidRPr="0065383F" w:rsidRDefault="00F01D1C" w:rsidP="0065383F">
            <w:pPr>
              <w:ind w:firstLineChars="200" w:firstLine="400"/>
              <w:rPr>
                <w:rFonts w:ascii="Times New Roman" w:eastAsia="Times New Roman" w:hAnsi="Times New Roman" w:cs="Times New Roman"/>
                <w:kern w:val="0"/>
                <w:sz w:val="20"/>
                <w:szCs w:val="20"/>
                <w14:ligatures w14:val="none"/>
              </w:rPr>
            </w:pPr>
            <w:r w:rsidRPr="0065383F">
              <w:rPr>
                <w:rFonts w:ascii="Times New Roman" w:eastAsia="Times New Roman" w:hAnsi="Times New Roman" w:cs="Times New Roman"/>
                <w:kern w:val="0"/>
                <w:sz w:val="20"/>
                <w:szCs w:val="20"/>
                <w14:ligatures w14:val="none"/>
              </w:rPr>
              <w:t>Group disability records</w:t>
            </w:r>
          </w:p>
        </w:tc>
        <w:tc>
          <w:tcPr>
            <w:tcW w:w="2070" w:type="dxa"/>
            <w:tcBorders>
              <w:top w:val="nil"/>
              <w:left w:val="nil"/>
              <w:bottom w:val="single" w:sz="4" w:space="0" w:color="000000"/>
              <w:right w:val="single" w:sz="4" w:space="0" w:color="000000"/>
            </w:tcBorders>
            <w:shd w:val="clear" w:color="auto" w:fill="auto"/>
            <w:hideMark/>
          </w:tcPr>
          <w:p w14:paraId="160C5903" w14:textId="77777777" w:rsidR="00F01D1C" w:rsidRPr="0065383F" w:rsidRDefault="00F01D1C" w:rsidP="0065383F">
            <w:pPr>
              <w:rPr>
                <w:rFonts w:ascii="Times New Roman" w:eastAsia="Times New Roman" w:hAnsi="Times New Roman" w:cs="Times New Roman"/>
                <w:kern w:val="0"/>
                <w:sz w:val="20"/>
                <w:szCs w:val="20"/>
                <w14:ligatures w14:val="none"/>
              </w:rPr>
            </w:pPr>
            <w:r w:rsidRPr="0065383F">
              <w:rPr>
                <w:rFonts w:ascii="Times New Roman" w:eastAsia="Times New Roman" w:hAnsi="Times New Roman" w:cs="Times New Roman"/>
                <w:kern w:val="0"/>
                <w:sz w:val="20"/>
                <w:szCs w:val="20"/>
                <w14:ligatures w14:val="none"/>
              </w:rPr>
              <w:t>7 years after end of benefits</w:t>
            </w:r>
          </w:p>
        </w:tc>
        <w:tc>
          <w:tcPr>
            <w:tcW w:w="1890" w:type="dxa"/>
            <w:tcBorders>
              <w:top w:val="nil"/>
              <w:left w:val="nil"/>
              <w:bottom w:val="single" w:sz="4" w:space="0" w:color="000000"/>
              <w:right w:val="single" w:sz="4" w:space="0" w:color="000000"/>
            </w:tcBorders>
            <w:shd w:val="clear" w:color="auto" w:fill="auto"/>
            <w:hideMark/>
          </w:tcPr>
          <w:p w14:paraId="72BF7AAA" w14:textId="77777777" w:rsidR="00F01D1C" w:rsidRPr="0065383F" w:rsidRDefault="00F01D1C" w:rsidP="0065383F">
            <w:pPr>
              <w:rPr>
                <w:rFonts w:ascii="Times New Roman" w:eastAsia="Times New Roman" w:hAnsi="Times New Roman" w:cs="Times New Roman"/>
                <w:kern w:val="0"/>
                <w:sz w:val="20"/>
                <w:szCs w:val="20"/>
                <w14:ligatures w14:val="none"/>
              </w:rPr>
            </w:pPr>
            <w:r w:rsidRPr="0065383F">
              <w:rPr>
                <w:rFonts w:ascii="Times New Roman" w:eastAsia="Times New Roman" w:hAnsi="Times New Roman" w:cs="Times New Roman"/>
                <w:kern w:val="0"/>
                <w:sz w:val="20"/>
                <w:szCs w:val="20"/>
                <w14:ligatures w14:val="none"/>
              </w:rPr>
              <w:t>7 years</w:t>
            </w:r>
          </w:p>
        </w:tc>
      </w:tr>
      <w:tr w:rsidR="00F01D1C" w:rsidRPr="0065383F" w14:paraId="7EF18D7F" w14:textId="77777777" w:rsidTr="00F01D1C">
        <w:trPr>
          <w:trHeight w:val="285"/>
        </w:trPr>
        <w:tc>
          <w:tcPr>
            <w:tcW w:w="1710" w:type="dxa"/>
            <w:vMerge/>
            <w:tcBorders>
              <w:top w:val="nil"/>
              <w:left w:val="single" w:sz="4" w:space="0" w:color="000000"/>
              <w:bottom w:val="single" w:sz="4" w:space="0" w:color="000000"/>
              <w:right w:val="single" w:sz="4" w:space="0" w:color="000000"/>
            </w:tcBorders>
            <w:hideMark/>
          </w:tcPr>
          <w:p w14:paraId="2968EABE" w14:textId="77777777" w:rsidR="00F01D1C" w:rsidRPr="0065383F" w:rsidRDefault="00F01D1C" w:rsidP="0065383F">
            <w:pPr>
              <w:rPr>
                <w:rFonts w:ascii="Times New Roman" w:eastAsia="Times New Roman" w:hAnsi="Times New Roman" w:cs="Times New Roman"/>
                <w:b/>
                <w:bCs/>
                <w:kern w:val="0"/>
                <w:sz w:val="20"/>
                <w:szCs w:val="20"/>
                <w14:ligatures w14:val="none"/>
              </w:rPr>
            </w:pPr>
          </w:p>
        </w:tc>
        <w:tc>
          <w:tcPr>
            <w:tcW w:w="4320" w:type="dxa"/>
            <w:tcBorders>
              <w:top w:val="nil"/>
              <w:left w:val="nil"/>
              <w:bottom w:val="single" w:sz="4" w:space="0" w:color="000000"/>
              <w:right w:val="single" w:sz="4" w:space="0" w:color="000000"/>
            </w:tcBorders>
            <w:shd w:val="clear" w:color="auto" w:fill="auto"/>
            <w:hideMark/>
          </w:tcPr>
          <w:p w14:paraId="3902426E" w14:textId="77777777" w:rsidR="00F01D1C" w:rsidRPr="0065383F" w:rsidRDefault="00F01D1C" w:rsidP="0065383F">
            <w:pPr>
              <w:ind w:firstLineChars="200" w:firstLine="400"/>
              <w:rPr>
                <w:rFonts w:ascii="Times New Roman" w:eastAsia="Times New Roman" w:hAnsi="Times New Roman" w:cs="Times New Roman"/>
                <w:kern w:val="0"/>
                <w:sz w:val="20"/>
                <w:szCs w:val="20"/>
                <w14:ligatures w14:val="none"/>
              </w:rPr>
            </w:pPr>
            <w:r w:rsidRPr="0065383F">
              <w:rPr>
                <w:rFonts w:ascii="Times New Roman" w:eastAsia="Times New Roman" w:hAnsi="Times New Roman" w:cs="Times New Roman"/>
                <w:kern w:val="0"/>
                <w:sz w:val="20"/>
                <w:szCs w:val="20"/>
                <w14:ligatures w14:val="none"/>
              </w:rPr>
              <w:t>Safety (OSHA) reports (if applicable)</w:t>
            </w:r>
          </w:p>
        </w:tc>
        <w:tc>
          <w:tcPr>
            <w:tcW w:w="2070" w:type="dxa"/>
            <w:tcBorders>
              <w:top w:val="nil"/>
              <w:left w:val="nil"/>
              <w:bottom w:val="single" w:sz="4" w:space="0" w:color="000000"/>
              <w:right w:val="single" w:sz="4" w:space="0" w:color="000000"/>
            </w:tcBorders>
            <w:shd w:val="clear" w:color="auto" w:fill="auto"/>
            <w:hideMark/>
          </w:tcPr>
          <w:p w14:paraId="26BB53C6" w14:textId="77777777" w:rsidR="00F01D1C" w:rsidRPr="0065383F" w:rsidRDefault="00F01D1C" w:rsidP="0065383F">
            <w:pPr>
              <w:rPr>
                <w:rFonts w:ascii="Times New Roman" w:eastAsia="Times New Roman" w:hAnsi="Times New Roman" w:cs="Times New Roman"/>
                <w:kern w:val="0"/>
                <w:sz w:val="20"/>
                <w:szCs w:val="20"/>
                <w14:ligatures w14:val="none"/>
              </w:rPr>
            </w:pPr>
            <w:r w:rsidRPr="0065383F">
              <w:rPr>
                <w:rFonts w:ascii="Times New Roman" w:eastAsia="Times New Roman" w:hAnsi="Times New Roman" w:cs="Times New Roman"/>
                <w:kern w:val="0"/>
                <w:sz w:val="20"/>
                <w:szCs w:val="20"/>
                <w14:ligatures w14:val="none"/>
              </w:rPr>
              <w:t>Permanent</w:t>
            </w:r>
          </w:p>
        </w:tc>
        <w:tc>
          <w:tcPr>
            <w:tcW w:w="1890" w:type="dxa"/>
            <w:tcBorders>
              <w:top w:val="nil"/>
              <w:left w:val="nil"/>
              <w:bottom w:val="single" w:sz="4" w:space="0" w:color="000000"/>
              <w:right w:val="single" w:sz="4" w:space="0" w:color="000000"/>
            </w:tcBorders>
            <w:shd w:val="clear" w:color="auto" w:fill="auto"/>
            <w:hideMark/>
          </w:tcPr>
          <w:p w14:paraId="7B899649" w14:textId="77777777" w:rsidR="00F01D1C" w:rsidRPr="0065383F" w:rsidRDefault="00F01D1C" w:rsidP="0065383F">
            <w:pPr>
              <w:rPr>
                <w:rFonts w:ascii="Times New Roman" w:eastAsia="Times New Roman" w:hAnsi="Times New Roman" w:cs="Times New Roman"/>
                <w:kern w:val="0"/>
                <w:sz w:val="20"/>
                <w:szCs w:val="20"/>
                <w14:ligatures w14:val="none"/>
              </w:rPr>
            </w:pPr>
            <w:r w:rsidRPr="0065383F">
              <w:rPr>
                <w:rFonts w:ascii="Times New Roman" w:eastAsia="Times New Roman" w:hAnsi="Times New Roman" w:cs="Times New Roman"/>
                <w:kern w:val="0"/>
                <w:sz w:val="20"/>
                <w:szCs w:val="20"/>
                <w14:ligatures w14:val="none"/>
              </w:rPr>
              <w:t>7 years</w:t>
            </w:r>
          </w:p>
        </w:tc>
      </w:tr>
      <w:tr w:rsidR="00F01D1C" w:rsidRPr="0065383F" w14:paraId="08013BAC" w14:textId="77777777" w:rsidTr="00F01D1C">
        <w:trPr>
          <w:trHeight w:val="285"/>
        </w:trPr>
        <w:tc>
          <w:tcPr>
            <w:tcW w:w="1710" w:type="dxa"/>
            <w:vMerge/>
            <w:tcBorders>
              <w:top w:val="nil"/>
              <w:left w:val="single" w:sz="4" w:space="0" w:color="000000"/>
              <w:bottom w:val="single" w:sz="4" w:space="0" w:color="000000"/>
              <w:right w:val="single" w:sz="4" w:space="0" w:color="000000"/>
            </w:tcBorders>
            <w:hideMark/>
          </w:tcPr>
          <w:p w14:paraId="13CE465D" w14:textId="77777777" w:rsidR="00F01D1C" w:rsidRPr="0065383F" w:rsidRDefault="00F01D1C" w:rsidP="0065383F">
            <w:pPr>
              <w:rPr>
                <w:rFonts w:ascii="Times New Roman" w:eastAsia="Times New Roman" w:hAnsi="Times New Roman" w:cs="Times New Roman"/>
                <w:b/>
                <w:bCs/>
                <w:kern w:val="0"/>
                <w:sz w:val="20"/>
                <w:szCs w:val="20"/>
                <w14:ligatures w14:val="none"/>
              </w:rPr>
            </w:pPr>
          </w:p>
        </w:tc>
        <w:tc>
          <w:tcPr>
            <w:tcW w:w="4320" w:type="dxa"/>
            <w:tcBorders>
              <w:top w:val="nil"/>
              <w:left w:val="nil"/>
              <w:bottom w:val="single" w:sz="4" w:space="0" w:color="000000"/>
              <w:right w:val="single" w:sz="4" w:space="0" w:color="000000"/>
            </w:tcBorders>
            <w:shd w:val="clear" w:color="auto" w:fill="auto"/>
            <w:hideMark/>
          </w:tcPr>
          <w:p w14:paraId="6B6E0FC3" w14:textId="77777777" w:rsidR="00F01D1C" w:rsidRPr="0065383F" w:rsidRDefault="00F01D1C" w:rsidP="0065383F">
            <w:pPr>
              <w:ind w:firstLineChars="200" w:firstLine="400"/>
              <w:rPr>
                <w:rFonts w:ascii="Times New Roman" w:eastAsia="Times New Roman" w:hAnsi="Times New Roman" w:cs="Times New Roman"/>
                <w:kern w:val="0"/>
                <w:sz w:val="20"/>
                <w:szCs w:val="20"/>
                <w14:ligatures w14:val="none"/>
              </w:rPr>
            </w:pPr>
            <w:r w:rsidRPr="0065383F">
              <w:rPr>
                <w:rFonts w:ascii="Times New Roman" w:eastAsia="Times New Roman" w:hAnsi="Times New Roman" w:cs="Times New Roman"/>
                <w:kern w:val="0"/>
                <w:sz w:val="20"/>
                <w:szCs w:val="20"/>
                <w14:ligatures w14:val="none"/>
              </w:rPr>
              <w:t>Claims (after settlement)</w:t>
            </w:r>
          </w:p>
        </w:tc>
        <w:tc>
          <w:tcPr>
            <w:tcW w:w="2070" w:type="dxa"/>
            <w:tcBorders>
              <w:top w:val="nil"/>
              <w:left w:val="nil"/>
              <w:bottom w:val="single" w:sz="4" w:space="0" w:color="000000"/>
              <w:right w:val="single" w:sz="4" w:space="0" w:color="000000"/>
            </w:tcBorders>
            <w:shd w:val="clear" w:color="auto" w:fill="auto"/>
            <w:hideMark/>
          </w:tcPr>
          <w:p w14:paraId="785F8B98" w14:textId="77777777" w:rsidR="00F01D1C" w:rsidRPr="0065383F" w:rsidRDefault="00F01D1C" w:rsidP="0065383F">
            <w:pPr>
              <w:rPr>
                <w:rFonts w:ascii="Times New Roman" w:eastAsia="Times New Roman" w:hAnsi="Times New Roman" w:cs="Times New Roman"/>
                <w:kern w:val="0"/>
                <w:sz w:val="20"/>
                <w:szCs w:val="20"/>
                <w14:ligatures w14:val="none"/>
              </w:rPr>
            </w:pPr>
            <w:r w:rsidRPr="0065383F">
              <w:rPr>
                <w:rFonts w:ascii="Times New Roman" w:eastAsia="Times New Roman" w:hAnsi="Times New Roman" w:cs="Times New Roman"/>
                <w:kern w:val="0"/>
                <w:sz w:val="20"/>
                <w:szCs w:val="20"/>
                <w14:ligatures w14:val="none"/>
              </w:rPr>
              <w:t>7 years</w:t>
            </w:r>
          </w:p>
        </w:tc>
        <w:tc>
          <w:tcPr>
            <w:tcW w:w="1890" w:type="dxa"/>
            <w:tcBorders>
              <w:top w:val="nil"/>
              <w:left w:val="nil"/>
              <w:bottom w:val="single" w:sz="4" w:space="0" w:color="000000"/>
              <w:right w:val="single" w:sz="4" w:space="0" w:color="000000"/>
            </w:tcBorders>
            <w:shd w:val="clear" w:color="auto" w:fill="auto"/>
            <w:hideMark/>
          </w:tcPr>
          <w:p w14:paraId="047B4BD2" w14:textId="77777777" w:rsidR="00F01D1C" w:rsidRPr="0065383F" w:rsidRDefault="00F01D1C" w:rsidP="0065383F">
            <w:pPr>
              <w:rPr>
                <w:rFonts w:ascii="Times New Roman" w:eastAsia="Times New Roman" w:hAnsi="Times New Roman" w:cs="Times New Roman"/>
                <w:kern w:val="0"/>
                <w:sz w:val="20"/>
                <w:szCs w:val="20"/>
                <w14:ligatures w14:val="none"/>
              </w:rPr>
            </w:pPr>
            <w:r w:rsidRPr="0065383F">
              <w:rPr>
                <w:rFonts w:ascii="Times New Roman" w:eastAsia="Times New Roman" w:hAnsi="Times New Roman" w:cs="Times New Roman"/>
                <w:kern w:val="0"/>
                <w:sz w:val="20"/>
                <w:szCs w:val="20"/>
                <w14:ligatures w14:val="none"/>
              </w:rPr>
              <w:t>7 years</w:t>
            </w:r>
          </w:p>
        </w:tc>
      </w:tr>
      <w:tr w:rsidR="00F01D1C" w:rsidRPr="0065383F" w14:paraId="77B97CB6" w14:textId="77777777" w:rsidTr="00F01D1C">
        <w:trPr>
          <w:trHeight w:val="285"/>
        </w:trPr>
        <w:tc>
          <w:tcPr>
            <w:tcW w:w="1710" w:type="dxa"/>
            <w:vMerge/>
            <w:tcBorders>
              <w:top w:val="nil"/>
              <w:left w:val="single" w:sz="4" w:space="0" w:color="000000"/>
              <w:bottom w:val="single" w:sz="4" w:space="0" w:color="000000"/>
              <w:right w:val="single" w:sz="4" w:space="0" w:color="000000"/>
            </w:tcBorders>
            <w:hideMark/>
          </w:tcPr>
          <w:p w14:paraId="325AF433" w14:textId="77777777" w:rsidR="00F01D1C" w:rsidRPr="0065383F" w:rsidRDefault="00F01D1C" w:rsidP="0065383F">
            <w:pPr>
              <w:rPr>
                <w:rFonts w:ascii="Times New Roman" w:eastAsia="Times New Roman" w:hAnsi="Times New Roman" w:cs="Times New Roman"/>
                <w:b/>
                <w:bCs/>
                <w:kern w:val="0"/>
                <w:sz w:val="20"/>
                <w:szCs w:val="20"/>
                <w14:ligatures w14:val="none"/>
              </w:rPr>
            </w:pPr>
          </w:p>
        </w:tc>
        <w:tc>
          <w:tcPr>
            <w:tcW w:w="4320" w:type="dxa"/>
            <w:tcBorders>
              <w:top w:val="nil"/>
              <w:left w:val="nil"/>
              <w:bottom w:val="single" w:sz="4" w:space="0" w:color="000000"/>
              <w:right w:val="single" w:sz="4" w:space="0" w:color="000000"/>
            </w:tcBorders>
            <w:shd w:val="clear" w:color="auto" w:fill="auto"/>
            <w:hideMark/>
          </w:tcPr>
          <w:p w14:paraId="665723A3" w14:textId="77777777" w:rsidR="00F01D1C" w:rsidRPr="0065383F" w:rsidRDefault="00F01D1C" w:rsidP="0065383F">
            <w:pPr>
              <w:rPr>
                <w:rFonts w:ascii="Times New Roman" w:eastAsia="Times New Roman" w:hAnsi="Times New Roman" w:cs="Times New Roman"/>
                <w:kern w:val="0"/>
                <w:sz w:val="20"/>
                <w:szCs w:val="20"/>
                <w14:ligatures w14:val="none"/>
              </w:rPr>
            </w:pPr>
            <w:r w:rsidRPr="0065383F">
              <w:rPr>
                <w:rFonts w:ascii="Times New Roman" w:eastAsia="Times New Roman" w:hAnsi="Times New Roman" w:cs="Times New Roman"/>
                <w:kern w:val="0"/>
                <w:sz w:val="20"/>
                <w:szCs w:val="20"/>
                <w14:ligatures w14:val="none"/>
              </w:rPr>
              <w:t>Investment performance reports</w:t>
            </w:r>
          </w:p>
        </w:tc>
        <w:tc>
          <w:tcPr>
            <w:tcW w:w="2070" w:type="dxa"/>
            <w:tcBorders>
              <w:top w:val="nil"/>
              <w:left w:val="nil"/>
              <w:bottom w:val="single" w:sz="4" w:space="0" w:color="000000"/>
              <w:right w:val="single" w:sz="4" w:space="0" w:color="000000"/>
            </w:tcBorders>
            <w:shd w:val="clear" w:color="auto" w:fill="auto"/>
            <w:hideMark/>
          </w:tcPr>
          <w:p w14:paraId="37FF1F9F" w14:textId="77777777" w:rsidR="00F01D1C" w:rsidRPr="0065383F" w:rsidRDefault="00F01D1C" w:rsidP="0065383F">
            <w:pPr>
              <w:rPr>
                <w:rFonts w:ascii="Times New Roman" w:eastAsia="Times New Roman" w:hAnsi="Times New Roman" w:cs="Times New Roman"/>
                <w:kern w:val="0"/>
                <w:sz w:val="20"/>
                <w:szCs w:val="20"/>
                <w14:ligatures w14:val="none"/>
              </w:rPr>
            </w:pPr>
            <w:r w:rsidRPr="0065383F">
              <w:rPr>
                <w:rFonts w:ascii="Times New Roman" w:eastAsia="Times New Roman" w:hAnsi="Times New Roman" w:cs="Times New Roman"/>
                <w:kern w:val="0"/>
                <w:sz w:val="20"/>
                <w:szCs w:val="20"/>
                <w14:ligatures w14:val="none"/>
              </w:rPr>
              <w:t>7 years</w:t>
            </w:r>
          </w:p>
        </w:tc>
        <w:tc>
          <w:tcPr>
            <w:tcW w:w="1890" w:type="dxa"/>
            <w:tcBorders>
              <w:top w:val="nil"/>
              <w:left w:val="nil"/>
              <w:bottom w:val="single" w:sz="4" w:space="0" w:color="000000"/>
              <w:right w:val="single" w:sz="4" w:space="0" w:color="000000"/>
            </w:tcBorders>
            <w:shd w:val="clear" w:color="auto" w:fill="auto"/>
            <w:hideMark/>
          </w:tcPr>
          <w:p w14:paraId="516CF6D2" w14:textId="77777777" w:rsidR="00F01D1C" w:rsidRPr="0065383F" w:rsidRDefault="00F01D1C" w:rsidP="0065383F">
            <w:pPr>
              <w:rPr>
                <w:rFonts w:ascii="Times New Roman" w:eastAsia="Times New Roman" w:hAnsi="Times New Roman" w:cs="Times New Roman"/>
                <w:kern w:val="0"/>
                <w:sz w:val="20"/>
                <w:szCs w:val="20"/>
                <w14:ligatures w14:val="none"/>
              </w:rPr>
            </w:pPr>
            <w:r w:rsidRPr="0065383F">
              <w:rPr>
                <w:rFonts w:ascii="Times New Roman" w:eastAsia="Times New Roman" w:hAnsi="Times New Roman" w:cs="Times New Roman"/>
                <w:kern w:val="0"/>
                <w:sz w:val="20"/>
                <w:szCs w:val="20"/>
                <w14:ligatures w14:val="none"/>
              </w:rPr>
              <w:t>7 years</w:t>
            </w:r>
          </w:p>
        </w:tc>
      </w:tr>
      <w:tr w:rsidR="00F01D1C" w:rsidRPr="0065383F" w14:paraId="46D95DDD" w14:textId="77777777" w:rsidTr="00F01D1C">
        <w:trPr>
          <w:trHeight w:val="285"/>
        </w:trPr>
        <w:tc>
          <w:tcPr>
            <w:tcW w:w="1710" w:type="dxa"/>
            <w:vMerge/>
            <w:tcBorders>
              <w:top w:val="nil"/>
              <w:left w:val="single" w:sz="4" w:space="0" w:color="000000"/>
              <w:bottom w:val="single" w:sz="4" w:space="0" w:color="000000"/>
              <w:right w:val="single" w:sz="4" w:space="0" w:color="000000"/>
            </w:tcBorders>
            <w:hideMark/>
          </w:tcPr>
          <w:p w14:paraId="21F23F71" w14:textId="77777777" w:rsidR="00F01D1C" w:rsidRPr="0065383F" w:rsidRDefault="00F01D1C" w:rsidP="0065383F">
            <w:pPr>
              <w:rPr>
                <w:rFonts w:ascii="Times New Roman" w:eastAsia="Times New Roman" w:hAnsi="Times New Roman" w:cs="Times New Roman"/>
                <w:b/>
                <w:bCs/>
                <w:kern w:val="0"/>
                <w:sz w:val="20"/>
                <w:szCs w:val="20"/>
                <w14:ligatures w14:val="none"/>
              </w:rPr>
            </w:pPr>
          </w:p>
        </w:tc>
        <w:tc>
          <w:tcPr>
            <w:tcW w:w="4320" w:type="dxa"/>
            <w:tcBorders>
              <w:top w:val="nil"/>
              <w:left w:val="nil"/>
              <w:bottom w:val="single" w:sz="4" w:space="0" w:color="000000"/>
              <w:right w:val="single" w:sz="4" w:space="0" w:color="000000"/>
            </w:tcBorders>
            <w:shd w:val="clear" w:color="auto" w:fill="auto"/>
            <w:hideMark/>
          </w:tcPr>
          <w:p w14:paraId="65788620" w14:textId="77777777" w:rsidR="00F01D1C" w:rsidRPr="0065383F" w:rsidRDefault="00F01D1C" w:rsidP="0065383F">
            <w:pPr>
              <w:rPr>
                <w:rFonts w:ascii="Times New Roman" w:eastAsia="Times New Roman" w:hAnsi="Times New Roman" w:cs="Times New Roman"/>
                <w:kern w:val="0"/>
                <w:sz w:val="20"/>
                <w:szCs w:val="20"/>
                <w14:ligatures w14:val="none"/>
              </w:rPr>
            </w:pPr>
            <w:r w:rsidRPr="0065383F">
              <w:rPr>
                <w:rFonts w:ascii="Times New Roman" w:eastAsia="Times New Roman" w:hAnsi="Times New Roman" w:cs="Times New Roman"/>
                <w:kern w:val="0"/>
                <w:sz w:val="20"/>
                <w:szCs w:val="20"/>
                <w14:ligatures w14:val="none"/>
              </w:rPr>
              <w:t>Investment manager correspondence</w:t>
            </w:r>
          </w:p>
        </w:tc>
        <w:tc>
          <w:tcPr>
            <w:tcW w:w="2070" w:type="dxa"/>
            <w:tcBorders>
              <w:top w:val="nil"/>
              <w:left w:val="nil"/>
              <w:bottom w:val="single" w:sz="4" w:space="0" w:color="000000"/>
              <w:right w:val="single" w:sz="4" w:space="0" w:color="000000"/>
            </w:tcBorders>
            <w:shd w:val="clear" w:color="auto" w:fill="auto"/>
            <w:hideMark/>
          </w:tcPr>
          <w:p w14:paraId="5BBE5CAE" w14:textId="77777777" w:rsidR="00F01D1C" w:rsidRPr="0065383F" w:rsidRDefault="00F01D1C" w:rsidP="0065383F">
            <w:pPr>
              <w:rPr>
                <w:rFonts w:ascii="Times New Roman" w:eastAsia="Times New Roman" w:hAnsi="Times New Roman" w:cs="Times New Roman"/>
                <w:kern w:val="0"/>
                <w:sz w:val="20"/>
                <w:szCs w:val="20"/>
                <w14:ligatures w14:val="none"/>
              </w:rPr>
            </w:pPr>
            <w:r w:rsidRPr="0065383F">
              <w:rPr>
                <w:rFonts w:ascii="Times New Roman" w:eastAsia="Times New Roman" w:hAnsi="Times New Roman" w:cs="Times New Roman"/>
                <w:kern w:val="0"/>
                <w:sz w:val="20"/>
                <w:szCs w:val="20"/>
                <w14:ligatures w14:val="none"/>
              </w:rPr>
              <w:t>7 years</w:t>
            </w:r>
          </w:p>
        </w:tc>
        <w:tc>
          <w:tcPr>
            <w:tcW w:w="1890" w:type="dxa"/>
            <w:tcBorders>
              <w:top w:val="nil"/>
              <w:left w:val="nil"/>
              <w:bottom w:val="single" w:sz="4" w:space="0" w:color="000000"/>
              <w:right w:val="single" w:sz="4" w:space="0" w:color="000000"/>
            </w:tcBorders>
            <w:shd w:val="clear" w:color="auto" w:fill="auto"/>
            <w:hideMark/>
          </w:tcPr>
          <w:p w14:paraId="30F65DFF" w14:textId="77777777" w:rsidR="00F01D1C" w:rsidRPr="0065383F" w:rsidRDefault="00F01D1C" w:rsidP="0065383F">
            <w:pPr>
              <w:rPr>
                <w:rFonts w:ascii="Times New Roman" w:eastAsia="Times New Roman" w:hAnsi="Times New Roman" w:cs="Times New Roman"/>
                <w:kern w:val="0"/>
                <w:sz w:val="20"/>
                <w:szCs w:val="20"/>
                <w14:ligatures w14:val="none"/>
              </w:rPr>
            </w:pPr>
            <w:r w:rsidRPr="0065383F">
              <w:rPr>
                <w:rFonts w:ascii="Times New Roman" w:eastAsia="Times New Roman" w:hAnsi="Times New Roman" w:cs="Times New Roman"/>
                <w:kern w:val="0"/>
                <w:sz w:val="20"/>
                <w:szCs w:val="20"/>
                <w14:ligatures w14:val="none"/>
              </w:rPr>
              <w:t>7 years</w:t>
            </w:r>
          </w:p>
        </w:tc>
      </w:tr>
      <w:tr w:rsidR="00F01D1C" w:rsidRPr="0065383F" w14:paraId="2CFA3F3D" w14:textId="77777777" w:rsidTr="00F01D1C">
        <w:trPr>
          <w:trHeight w:val="570"/>
        </w:trPr>
        <w:tc>
          <w:tcPr>
            <w:tcW w:w="1710" w:type="dxa"/>
            <w:vMerge/>
            <w:tcBorders>
              <w:top w:val="nil"/>
              <w:left w:val="single" w:sz="4" w:space="0" w:color="000000"/>
              <w:bottom w:val="single" w:sz="4" w:space="0" w:color="000000"/>
              <w:right w:val="single" w:sz="4" w:space="0" w:color="000000"/>
            </w:tcBorders>
            <w:hideMark/>
          </w:tcPr>
          <w:p w14:paraId="1BF2CE50" w14:textId="77777777" w:rsidR="00F01D1C" w:rsidRPr="0065383F" w:rsidRDefault="00F01D1C" w:rsidP="0065383F">
            <w:pPr>
              <w:rPr>
                <w:rFonts w:ascii="Times New Roman" w:eastAsia="Times New Roman" w:hAnsi="Times New Roman" w:cs="Times New Roman"/>
                <w:b/>
                <w:bCs/>
                <w:kern w:val="0"/>
                <w:sz w:val="20"/>
                <w:szCs w:val="20"/>
                <w14:ligatures w14:val="none"/>
              </w:rPr>
            </w:pPr>
          </w:p>
        </w:tc>
        <w:tc>
          <w:tcPr>
            <w:tcW w:w="4320" w:type="dxa"/>
            <w:tcBorders>
              <w:top w:val="nil"/>
              <w:left w:val="nil"/>
              <w:bottom w:val="single" w:sz="4" w:space="0" w:color="000000"/>
              <w:right w:val="single" w:sz="4" w:space="0" w:color="000000"/>
            </w:tcBorders>
            <w:shd w:val="clear" w:color="auto" w:fill="auto"/>
            <w:vAlign w:val="center"/>
            <w:hideMark/>
          </w:tcPr>
          <w:p w14:paraId="4CE1A389" w14:textId="77777777" w:rsidR="00F01D1C" w:rsidRPr="0065383F" w:rsidRDefault="00F01D1C" w:rsidP="0065383F">
            <w:pPr>
              <w:rPr>
                <w:rFonts w:ascii="Times New Roman" w:eastAsia="Times New Roman" w:hAnsi="Times New Roman" w:cs="Times New Roman"/>
                <w:kern w:val="0"/>
                <w:sz w:val="20"/>
                <w:szCs w:val="20"/>
                <w14:ligatures w14:val="none"/>
              </w:rPr>
            </w:pPr>
            <w:r w:rsidRPr="0065383F">
              <w:rPr>
                <w:rFonts w:ascii="Times New Roman" w:eastAsia="Times New Roman" w:hAnsi="Times New Roman" w:cs="Times New Roman"/>
                <w:kern w:val="0"/>
                <w:sz w:val="20"/>
                <w:szCs w:val="20"/>
                <w14:ligatures w14:val="none"/>
              </w:rPr>
              <w:t>Investment manager contracts</w:t>
            </w:r>
          </w:p>
        </w:tc>
        <w:tc>
          <w:tcPr>
            <w:tcW w:w="2070" w:type="dxa"/>
            <w:tcBorders>
              <w:top w:val="nil"/>
              <w:left w:val="nil"/>
              <w:bottom w:val="single" w:sz="4" w:space="0" w:color="000000"/>
              <w:right w:val="single" w:sz="4" w:space="0" w:color="000000"/>
            </w:tcBorders>
            <w:shd w:val="clear" w:color="auto" w:fill="auto"/>
            <w:hideMark/>
          </w:tcPr>
          <w:p w14:paraId="074B9BC2" w14:textId="77777777" w:rsidR="00F01D1C" w:rsidRPr="0065383F" w:rsidRDefault="00F01D1C" w:rsidP="0065383F">
            <w:pPr>
              <w:rPr>
                <w:rFonts w:ascii="Times New Roman" w:eastAsia="Times New Roman" w:hAnsi="Times New Roman" w:cs="Times New Roman"/>
                <w:color w:val="000000"/>
                <w:kern w:val="0"/>
                <w:sz w:val="20"/>
                <w:szCs w:val="20"/>
                <w14:ligatures w14:val="none"/>
              </w:rPr>
            </w:pPr>
            <w:r w:rsidRPr="0065383F">
              <w:rPr>
                <w:rFonts w:ascii="Times New Roman" w:eastAsia="Times New Roman" w:hAnsi="Times New Roman" w:cs="Times New Roman"/>
                <w:kern w:val="0"/>
                <w:sz w:val="20"/>
                <w:szCs w:val="20"/>
                <w14:ligatures w14:val="none"/>
              </w:rPr>
              <w:t>7 years after all</w:t>
            </w:r>
            <w:r w:rsidRPr="0065383F">
              <w:rPr>
                <w:rFonts w:ascii="Times New Roman" w:eastAsia="Times New Roman" w:hAnsi="Times New Roman" w:cs="Times New Roman"/>
                <w:kern w:val="0"/>
                <w:sz w:val="20"/>
                <w:szCs w:val="20"/>
                <w14:ligatures w14:val="none"/>
              </w:rPr>
              <w:br/>
              <w:t>obligations end</w:t>
            </w:r>
          </w:p>
        </w:tc>
        <w:tc>
          <w:tcPr>
            <w:tcW w:w="1890" w:type="dxa"/>
            <w:tcBorders>
              <w:top w:val="nil"/>
              <w:left w:val="nil"/>
              <w:bottom w:val="single" w:sz="4" w:space="0" w:color="000000"/>
              <w:right w:val="single" w:sz="4" w:space="0" w:color="000000"/>
            </w:tcBorders>
            <w:shd w:val="clear" w:color="auto" w:fill="auto"/>
            <w:hideMark/>
          </w:tcPr>
          <w:p w14:paraId="7AA324E9" w14:textId="77777777" w:rsidR="00F01D1C" w:rsidRPr="0065383F" w:rsidRDefault="00F01D1C" w:rsidP="0065383F">
            <w:pPr>
              <w:rPr>
                <w:rFonts w:ascii="Times New Roman" w:eastAsia="Times New Roman" w:hAnsi="Times New Roman" w:cs="Times New Roman"/>
                <w:color w:val="000000"/>
                <w:kern w:val="0"/>
                <w:sz w:val="20"/>
                <w:szCs w:val="20"/>
                <w14:ligatures w14:val="none"/>
              </w:rPr>
            </w:pPr>
            <w:r w:rsidRPr="0065383F">
              <w:rPr>
                <w:rFonts w:ascii="Times New Roman" w:eastAsia="Times New Roman" w:hAnsi="Times New Roman" w:cs="Times New Roman"/>
                <w:kern w:val="0"/>
                <w:sz w:val="20"/>
                <w:szCs w:val="20"/>
                <w14:ligatures w14:val="none"/>
              </w:rPr>
              <w:t>Same as legal</w:t>
            </w:r>
            <w:r w:rsidRPr="0065383F">
              <w:rPr>
                <w:rFonts w:ascii="Times New Roman" w:eastAsia="Times New Roman" w:hAnsi="Times New Roman" w:cs="Times New Roman"/>
                <w:kern w:val="0"/>
                <w:sz w:val="20"/>
                <w:szCs w:val="20"/>
                <w14:ligatures w14:val="none"/>
              </w:rPr>
              <w:br/>
              <w:t>requirement</w:t>
            </w:r>
          </w:p>
        </w:tc>
      </w:tr>
      <w:tr w:rsidR="00F01D1C" w:rsidRPr="0065383F" w14:paraId="3D7CC4F8" w14:textId="77777777" w:rsidTr="00F01D1C">
        <w:trPr>
          <w:trHeight w:val="285"/>
        </w:trPr>
        <w:tc>
          <w:tcPr>
            <w:tcW w:w="1710" w:type="dxa"/>
            <w:vMerge/>
            <w:tcBorders>
              <w:top w:val="nil"/>
              <w:left w:val="single" w:sz="4" w:space="0" w:color="000000"/>
              <w:bottom w:val="single" w:sz="4" w:space="0" w:color="000000"/>
              <w:right w:val="single" w:sz="4" w:space="0" w:color="000000"/>
            </w:tcBorders>
            <w:hideMark/>
          </w:tcPr>
          <w:p w14:paraId="1758DF6E" w14:textId="77777777" w:rsidR="00F01D1C" w:rsidRPr="0065383F" w:rsidRDefault="00F01D1C" w:rsidP="0065383F">
            <w:pPr>
              <w:rPr>
                <w:rFonts w:ascii="Times New Roman" w:eastAsia="Times New Roman" w:hAnsi="Times New Roman" w:cs="Times New Roman"/>
                <w:b/>
                <w:bCs/>
                <w:kern w:val="0"/>
                <w:sz w:val="20"/>
                <w:szCs w:val="20"/>
                <w14:ligatures w14:val="none"/>
              </w:rPr>
            </w:pPr>
          </w:p>
        </w:tc>
        <w:tc>
          <w:tcPr>
            <w:tcW w:w="4320" w:type="dxa"/>
            <w:tcBorders>
              <w:top w:val="nil"/>
              <w:left w:val="nil"/>
              <w:bottom w:val="single" w:sz="4" w:space="0" w:color="000000"/>
              <w:right w:val="single" w:sz="4" w:space="0" w:color="000000"/>
            </w:tcBorders>
            <w:shd w:val="clear" w:color="auto" w:fill="auto"/>
            <w:hideMark/>
          </w:tcPr>
          <w:p w14:paraId="47803163" w14:textId="77777777" w:rsidR="00F01D1C" w:rsidRPr="0065383F" w:rsidRDefault="00F01D1C" w:rsidP="0065383F">
            <w:pPr>
              <w:rPr>
                <w:rFonts w:ascii="Times New Roman" w:eastAsia="Times New Roman" w:hAnsi="Times New Roman" w:cs="Times New Roman"/>
                <w:kern w:val="0"/>
                <w:sz w:val="20"/>
                <w:szCs w:val="20"/>
                <w14:ligatures w14:val="none"/>
              </w:rPr>
            </w:pPr>
            <w:r w:rsidRPr="0065383F">
              <w:rPr>
                <w:rFonts w:ascii="Times New Roman" w:eastAsia="Times New Roman" w:hAnsi="Times New Roman" w:cs="Times New Roman"/>
                <w:kern w:val="0"/>
                <w:sz w:val="20"/>
                <w:szCs w:val="20"/>
                <w14:ligatures w14:val="none"/>
              </w:rPr>
              <w:t>Investment consultant reports</w:t>
            </w:r>
          </w:p>
        </w:tc>
        <w:tc>
          <w:tcPr>
            <w:tcW w:w="2070" w:type="dxa"/>
            <w:tcBorders>
              <w:top w:val="nil"/>
              <w:left w:val="nil"/>
              <w:bottom w:val="single" w:sz="4" w:space="0" w:color="000000"/>
              <w:right w:val="single" w:sz="4" w:space="0" w:color="000000"/>
            </w:tcBorders>
            <w:shd w:val="clear" w:color="auto" w:fill="auto"/>
            <w:hideMark/>
          </w:tcPr>
          <w:p w14:paraId="1BF3862C" w14:textId="77777777" w:rsidR="00F01D1C" w:rsidRPr="0065383F" w:rsidRDefault="00F01D1C" w:rsidP="0065383F">
            <w:pPr>
              <w:rPr>
                <w:rFonts w:ascii="Times New Roman" w:eastAsia="Times New Roman" w:hAnsi="Times New Roman" w:cs="Times New Roman"/>
                <w:kern w:val="0"/>
                <w:sz w:val="20"/>
                <w:szCs w:val="20"/>
                <w14:ligatures w14:val="none"/>
              </w:rPr>
            </w:pPr>
            <w:r w:rsidRPr="0065383F">
              <w:rPr>
                <w:rFonts w:ascii="Times New Roman" w:eastAsia="Times New Roman" w:hAnsi="Times New Roman" w:cs="Times New Roman"/>
                <w:kern w:val="0"/>
                <w:sz w:val="20"/>
                <w:szCs w:val="20"/>
                <w14:ligatures w14:val="none"/>
              </w:rPr>
              <w:t>7 years</w:t>
            </w:r>
          </w:p>
        </w:tc>
        <w:tc>
          <w:tcPr>
            <w:tcW w:w="1890" w:type="dxa"/>
            <w:tcBorders>
              <w:top w:val="nil"/>
              <w:left w:val="nil"/>
              <w:bottom w:val="single" w:sz="4" w:space="0" w:color="000000"/>
              <w:right w:val="single" w:sz="4" w:space="0" w:color="000000"/>
            </w:tcBorders>
            <w:shd w:val="clear" w:color="auto" w:fill="auto"/>
            <w:hideMark/>
          </w:tcPr>
          <w:p w14:paraId="686F0C57" w14:textId="77777777" w:rsidR="00F01D1C" w:rsidRPr="0065383F" w:rsidRDefault="00F01D1C" w:rsidP="0065383F">
            <w:pPr>
              <w:rPr>
                <w:rFonts w:ascii="Times New Roman" w:eastAsia="Times New Roman" w:hAnsi="Times New Roman" w:cs="Times New Roman"/>
                <w:kern w:val="0"/>
                <w:sz w:val="20"/>
                <w:szCs w:val="20"/>
                <w14:ligatures w14:val="none"/>
              </w:rPr>
            </w:pPr>
            <w:r w:rsidRPr="0065383F">
              <w:rPr>
                <w:rFonts w:ascii="Times New Roman" w:eastAsia="Times New Roman" w:hAnsi="Times New Roman" w:cs="Times New Roman"/>
                <w:kern w:val="0"/>
                <w:sz w:val="20"/>
                <w:szCs w:val="20"/>
                <w14:ligatures w14:val="none"/>
              </w:rPr>
              <w:t>7 years</w:t>
            </w:r>
          </w:p>
        </w:tc>
      </w:tr>
      <w:tr w:rsidR="00F01D1C" w:rsidRPr="0065383F" w14:paraId="4115BCE4" w14:textId="77777777" w:rsidTr="00F01D1C">
        <w:trPr>
          <w:trHeight w:val="285"/>
        </w:trPr>
        <w:tc>
          <w:tcPr>
            <w:tcW w:w="1710" w:type="dxa"/>
            <w:vMerge/>
            <w:tcBorders>
              <w:top w:val="nil"/>
              <w:left w:val="single" w:sz="4" w:space="0" w:color="000000"/>
              <w:bottom w:val="single" w:sz="4" w:space="0" w:color="000000"/>
              <w:right w:val="single" w:sz="4" w:space="0" w:color="000000"/>
            </w:tcBorders>
            <w:hideMark/>
          </w:tcPr>
          <w:p w14:paraId="769D3E00" w14:textId="77777777" w:rsidR="00F01D1C" w:rsidRPr="0065383F" w:rsidRDefault="00F01D1C" w:rsidP="0065383F">
            <w:pPr>
              <w:rPr>
                <w:rFonts w:ascii="Times New Roman" w:eastAsia="Times New Roman" w:hAnsi="Times New Roman" w:cs="Times New Roman"/>
                <w:b/>
                <w:bCs/>
                <w:kern w:val="0"/>
                <w:sz w:val="20"/>
                <w:szCs w:val="20"/>
                <w14:ligatures w14:val="none"/>
              </w:rPr>
            </w:pPr>
          </w:p>
        </w:tc>
        <w:tc>
          <w:tcPr>
            <w:tcW w:w="4320" w:type="dxa"/>
            <w:tcBorders>
              <w:top w:val="nil"/>
              <w:left w:val="nil"/>
              <w:bottom w:val="single" w:sz="4" w:space="0" w:color="000000"/>
              <w:right w:val="single" w:sz="4" w:space="0" w:color="000000"/>
            </w:tcBorders>
            <w:shd w:val="clear" w:color="auto" w:fill="auto"/>
            <w:hideMark/>
          </w:tcPr>
          <w:p w14:paraId="09607306" w14:textId="77777777" w:rsidR="00F01D1C" w:rsidRPr="0065383F" w:rsidRDefault="00F01D1C" w:rsidP="0065383F">
            <w:pPr>
              <w:rPr>
                <w:rFonts w:ascii="Times New Roman" w:eastAsia="Times New Roman" w:hAnsi="Times New Roman" w:cs="Times New Roman"/>
                <w:kern w:val="0"/>
                <w:sz w:val="20"/>
                <w:szCs w:val="20"/>
                <w14:ligatures w14:val="none"/>
              </w:rPr>
            </w:pPr>
            <w:r w:rsidRPr="0065383F">
              <w:rPr>
                <w:rFonts w:ascii="Times New Roman" w:eastAsia="Times New Roman" w:hAnsi="Times New Roman" w:cs="Times New Roman"/>
                <w:kern w:val="0"/>
                <w:sz w:val="20"/>
                <w:szCs w:val="20"/>
                <w14:ligatures w14:val="none"/>
              </w:rPr>
              <w:t>Journal entries</w:t>
            </w:r>
          </w:p>
        </w:tc>
        <w:tc>
          <w:tcPr>
            <w:tcW w:w="2070" w:type="dxa"/>
            <w:tcBorders>
              <w:top w:val="nil"/>
              <w:left w:val="nil"/>
              <w:bottom w:val="single" w:sz="4" w:space="0" w:color="000000"/>
              <w:right w:val="single" w:sz="4" w:space="0" w:color="000000"/>
            </w:tcBorders>
            <w:shd w:val="clear" w:color="auto" w:fill="auto"/>
            <w:hideMark/>
          </w:tcPr>
          <w:p w14:paraId="54296BBE" w14:textId="77777777" w:rsidR="00F01D1C" w:rsidRPr="0065383F" w:rsidRDefault="00F01D1C" w:rsidP="0065383F">
            <w:pPr>
              <w:rPr>
                <w:rFonts w:ascii="Times New Roman" w:eastAsia="Times New Roman" w:hAnsi="Times New Roman" w:cs="Times New Roman"/>
                <w:kern w:val="0"/>
                <w:sz w:val="20"/>
                <w:szCs w:val="20"/>
                <w14:ligatures w14:val="none"/>
              </w:rPr>
            </w:pPr>
            <w:r w:rsidRPr="0065383F">
              <w:rPr>
                <w:rFonts w:ascii="Times New Roman" w:eastAsia="Times New Roman" w:hAnsi="Times New Roman" w:cs="Times New Roman"/>
                <w:kern w:val="0"/>
                <w:sz w:val="20"/>
                <w:szCs w:val="20"/>
                <w14:ligatures w14:val="none"/>
              </w:rPr>
              <w:t>7 years</w:t>
            </w:r>
          </w:p>
        </w:tc>
        <w:tc>
          <w:tcPr>
            <w:tcW w:w="1890" w:type="dxa"/>
            <w:tcBorders>
              <w:top w:val="nil"/>
              <w:left w:val="nil"/>
              <w:bottom w:val="single" w:sz="4" w:space="0" w:color="000000"/>
              <w:right w:val="single" w:sz="4" w:space="0" w:color="000000"/>
            </w:tcBorders>
            <w:shd w:val="clear" w:color="auto" w:fill="auto"/>
            <w:hideMark/>
          </w:tcPr>
          <w:p w14:paraId="54174B90" w14:textId="77777777" w:rsidR="00F01D1C" w:rsidRPr="0065383F" w:rsidRDefault="00F01D1C" w:rsidP="0065383F">
            <w:pPr>
              <w:rPr>
                <w:rFonts w:ascii="Times New Roman" w:eastAsia="Times New Roman" w:hAnsi="Times New Roman" w:cs="Times New Roman"/>
                <w:kern w:val="0"/>
                <w:sz w:val="20"/>
                <w:szCs w:val="20"/>
                <w14:ligatures w14:val="none"/>
              </w:rPr>
            </w:pPr>
            <w:r w:rsidRPr="0065383F">
              <w:rPr>
                <w:rFonts w:ascii="Times New Roman" w:eastAsia="Times New Roman" w:hAnsi="Times New Roman" w:cs="Times New Roman"/>
                <w:kern w:val="0"/>
                <w:sz w:val="20"/>
                <w:szCs w:val="20"/>
                <w14:ligatures w14:val="none"/>
              </w:rPr>
              <w:t>7 years</w:t>
            </w:r>
          </w:p>
        </w:tc>
      </w:tr>
      <w:tr w:rsidR="00F01D1C" w:rsidRPr="0065383F" w14:paraId="26991D7A" w14:textId="77777777" w:rsidTr="00F01D1C">
        <w:trPr>
          <w:trHeight w:val="285"/>
        </w:trPr>
        <w:tc>
          <w:tcPr>
            <w:tcW w:w="1710" w:type="dxa"/>
            <w:vMerge/>
            <w:tcBorders>
              <w:top w:val="nil"/>
              <w:left w:val="single" w:sz="4" w:space="0" w:color="000000"/>
              <w:bottom w:val="single" w:sz="4" w:space="0" w:color="000000"/>
              <w:right w:val="single" w:sz="4" w:space="0" w:color="000000"/>
            </w:tcBorders>
            <w:hideMark/>
          </w:tcPr>
          <w:p w14:paraId="79FC5276" w14:textId="77777777" w:rsidR="00F01D1C" w:rsidRPr="0065383F" w:rsidRDefault="00F01D1C" w:rsidP="0065383F">
            <w:pPr>
              <w:rPr>
                <w:rFonts w:ascii="Times New Roman" w:eastAsia="Times New Roman" w:hAnsi="Times New Roman" w:cs="Times New Roman"/>
                <w:b/>
                <w:bCs/>
                <w:kern w:val="0"/>
                <w:sz w:val="20"/>
                <w:szCs w:val="20"/>
                <w14:ligatures w14:val="none"/>
              </w:rPr>
            </w:pPr>
          </w:p>
        </w:tc>
        <w:tc>
          <w:tcPr>
            <w:tcW w:w="4320" w:type="dxa"/>
            <w:tcBorders>
              <w:top w:val="nil"/>
              <w:left w:val="nil"/>
              <w:bottom w:val="single" w:sz="4" w:space="0" w:color="000000"/>
              <w:right w:val="single" w:sz="4" w:space="0" w:color="000000"/>
            </w:tcBorders>
            <w:shd w:val="clear" w:color="auto" w:fill="auto"/>
            <w:hideMark/>
          </w:tcPr>
          <w:p w14:paraId="5FF47EB0" w14:textId="77777777" w:rsidR="00F01D1C" w:rsidRPr="0065383F" w:rsidRDefault="00F01D1C" w:rsidP="0065383F">
            <w:pPr>
              <w:rPr>
                <w:rFonts w:ascii="Times New Roman" w:eastAsia="Times New Roman" w:hAnsi="Times New Roman" w:cs="Times New Roman"/>
                <w:kern w:val="0"/>
                <w:sz w:val="20"/>
                <w:szCs w:val="20"/>
                <w14:ligatures w14:val="none"/>
              </w:rPr>
            </w:pPr>
            <w:r w:rsidRPr="0065383F">
              <w:rPr>
                <w:rFonts w:ascii="Times New Roman" w:eastAsia="Times New Roman" w:hAnsi="Times New Roman" w:cs="Times New Roman"/>
                <w:kern w:val="0"/>
                <w:sz w:val="20"/>
                <w:szCs w:val="20"/>
                <w14:ligatures w14:val="none"/>
              </w:rPr>
              <w:t>Payroll records</w:t>
            </w:r>
          </w:p>
        </w:tc>
        <w:tc>
          <w:tcPr>
            <w:tcW w:w="2070" w:type="dxa"/>
            <w:tcBorders>
              <w:top w:val="nil"/>
              <w:left w:val="nil"/>
              <w:bottom w:val="single" w:sz="4" w:space="0" w:color="000000"/>
              <w:right w:val="single" w:sz="4" w:space="0" w:color="000000"/>
            </w:tcBorders>
            <w:shd w:val="clear" w:color="auto" w:fill="auto"/>
            <w:hideMark/>
          </w:tcPr>
          <w:p w14:paraId="41AD0FA9" w14:textId="77777777" w:rsidR="00F01D1C" w:rsidRPr="0065383F" w:rsidRDefault="00F01D1C" w:rsidP="0065383F">
            <w:pPr>
              <w:rPr>
                <w:rFonts w:ascii="Times New Roman" w:eastAsia="Times New Roman" w:hAnsi="Times New Roman" w:cs="Times New Roman"/>
                <w:kern w:val="0"/>
                <w:sz w:val="20"/>
                <w:szCs w:val="20"/>
                <w14:ligatures w14:val="none"/>
              </w:rPr>
            </w:pPr>
            <w:r w:rsidRPr="0065383F">
              <w:rPr>
                <w:rFonts w:ascii="Times New Roman" w:eastAsia="Times New Roman" w:hAnsi="Times New Roman" w:cs="Times New Roman"/>
                <w:kern w:val="0"/>
                <w:sz w:val="20"/>
                <w:szCs w:val="20"/>
                <w14:ligatures w14:val="none"/>
              </w:rPr>
              <w:t>3 years</w:t>
            </w:r>
          </w:p>
        </w:tc>
        <w:tc>
          <w:tcPr>
            <w:tcW w:w="1890" w:type="dxa"/>
            <w:tcBorders>
              <w:top w:val="nil"/>
              <w:left w:val="nil"/>
              <w:bottom w:val="single" w:sz="4" w:space="0" w:color="000000"/>
              <w:right w:val="single" w:sz="4" w:space="0" w:color="000000"/>
            </w:tcBorders>
            <w:shd w:val="clear" w:color="auto" w:fill="auto"/>
            <w:hideMark/>
          </w:tcPr>
          <w:p w14:paraId="273EAB8D" w14:textId="77777777" w:rsidR="00F01D1C" w:rsidRPr="0065383F" w:rsidRDefault="00F01D1C" w:rsidP="0065383F">
            <w:pPr>
              <w:rPr>
                <w:rFonts w:ascii="Times New Roman" w:eastAsia="Times New Roman" w:hAnsi="Times New Roman" w:cs="Times New Roman"/>
                <w:kern w:val="0"/>
                <w:sz w:val="20"/>
                <w:szCs w:val="20"/>
                <w14:ligatures w14:val="none"/>
              </w:rPr>
            </w:pPr>
            <w:r w:rsidRPr="0065383F">
              <w:rPr>
                <w:rFonts w:ascii="Times New Roman" w:eastAsia="Times New Roman" w:hAnsi="Times New Roman" w:cs="Times New Roman"/>
                <w:kern w:val="0"/>
                <w:sz w:val="20"/>
                <w:szCs w:val="20"/>
                <w14:ligatures w14:val="none"/>
              </w:rPr>
              <w:t>Permanent</w:t>
            </w:r>
          </w:p>
        </w:tc>
      </w:tr>
      <w:tr w:rsidR="00F01D1C" w:rsidRPr="0065383F" w14:paraId="0B8AC56E" w14:textId="77777777" w:rsidTr="00F01D1C">
        <w:trPr>
          <w:trHeight w:val="285"/>
        </w:trPr>
        <w:tc>
          <w:tcPr>
            <w:tcW w:w="1710" w:type="dxa"/>
            <w:vMerge/>
            <w:tcBorders>
              <w:top w:val="nil"/>
              <w:left w:val="single" w:sz="4" w:space="0" w:color="000000"/>
              <w:bottom w:val="single" w:sz="4" w:space="0" w:color="000000"/>
              <w:right w:val="single" w:sz="4" w:space="0" w:color="000000"/>
            </w:tcBorders>
            <w:hideMark/>
          </w:tcPr>
          <w:p w14:paraId="5B0C8B63" w14:textId="77777777" w:rsidR="00F01D1C" w:rsidRPr="0065383F" w:rsidRDefault="00F01D1C" w:rsidP="0065383F">
            <w:pPr>
              <w:rPr>
                <w:rFonts w:ascii="Times New Roman" w:eastAsia="Times New Roman" w:hAnsi="Times New Roman" w:cs="Times New Roman"/>
                <w:b/>
                <w:bCs/>
                <w:kern w:val="0"/>
                <w:sz w:val="20"/>
                <w:szCs w:val="20"/>
                <w14:ligatures w14:val="none"/>
              </w:rPr>
            </w:pPr>
          </w:p>
        </w:tc>
        <w:tc>
          <w:tcPr>
            <w:tcW w:w="8280" w:type="dxa"/>
            <w:gridSpan w:val="3"/>
            <w:tcBorders>
              <w:top w:val="single" w:sz="4" w:space="0" w:color="000000"/>
              <w:left w:val="nil"/>
              <w:bottom w:val="single" w:sz="4" w:space="0" w:color="000000"/>
              <w:right w:val="single" w:sz="4" w:space="0" w:color="000000"/>
            </w:tcBorders>
            <w:shd w:val="clear" w:color="000000" w:fill="F2F2F2"/>
            <w:hideMark/>
          </w:tcPr>
          <w:p w14:paraId="0B4C4C67" w14:textId="77777777" w:rsidR="00F01D1C" w:rsidRPr="0065383F" w:rsidRDefault="00F01D1C" w:rsidP="0065383F">
            <w:pPr>
              <w:rPr>
                <w:rFonts w:ascii="Times New Roman" w:eastAsia="Times New Roman" w:hAnsi="Times New Roman" w:cs="Times New Roman"/>
                <w:b/>
                <w:bCs/>
                <w:i/>
                <w:iCs/>
                <w:kern w:val="0"/>
                <w:sz w:val="20"/>
                <w:szCs w:val="20"/>
                <w14:ligatures w14:val="none"/>
              </w:rPr>
            </w:pPr>
            <w:r w:rsidRPr="0065383F">
              <w:rPr>
                <w:rFonts w:ascii="Times New Roman" w:eastAsia="Times New Roman" w:hAnsi="Times New Roman" w:cs="Times New Roman"/>
                <w:b/>
                <w:bCs/>
                <w:i/>
                <w:iCs/>
                <w:kern w:val="0"/>
                <w:sz w:val="20"/>
                <w:szCs w:val="20"/>
                <w14:ligatures w14:val="none"/>
              </w:rPr>
              <w:t>Real Estate</w:t>
            </w:r>
          </w:p>
        </w:tc>
      </w:tr>
      <w:tr w:rsidR="00F01D1C" w:rsidRPr="0065383F" w14:paraId="1F669620" w14:textId="77777777" w:rsidTr="00F01D1C">
        <w:trPr>
          <w:trHeight w:val="285"/>
        </w:trPr>
        <w:tc>
          <w:tcPr>
            <w:tcW w:w="1710" w:type="dxa"/>
            <w:vMerge/>
            <w:tcBorders>
              <w:top w:val="nil"/>
              <w:left w:val="single" w:sz="4" w:space="0" w:color="000000"/>
              <w:bottom w:val="single" w:sz="4" w:space="0" w:color="000000"/>
              <w:right w:val="single" w:sz="4" w:space="0" w:color="000000"/>
            </w:tcBorders>
            <w:hideMark/>
          </w:tcPr>
          <w:p w14:paraId="65C4D5B7" w14:textId="77777777" w:rsidR="00F01D1C" w:rsidRPr="0065383F" w:rsidRDefault="00F01D1C" w:rsidP="0065383F">
            <w:pPr>
              <w:rPr>
                <w:rFonts w:ascii="Times New Roman" w:eastAsia="Times New Roman" w:hAnsi="Times New Roman" w:cs="Times New Roman"/>
                <w:b/>
                <w:bCs/>
                <w:kern w:val="0"/>
                <w:sz w:val="20"/>
                <w:szCs w:val="20"/>
                <w14:ligatures w14:val="none"/>
              </w:rPr>
            </w:pPr>
          </w:p>
        </w:tc>
        <w:tc>
          <w:tcPr>
            <w:tcW w:w="4320" w:type="dxa"/>
            <w:tcBorders>
              <w:top w:val="nil"/>
              <w:left w:val="nil"/>
              <w:bottom w:val="single" w:sz="4" w:space="0" w:color="000000"/>
              <w:right w:val="single" w:sz="4" w:space="0" w:color="000000"/>
            </w:tcBorders>
            <w:shd w:val="clear" w:color="auto" w:fill="auto"/>
            <w:hideMark/>
          </w:tcPr>
          <w:p w14:paraId="4B47B5A1" w14:textId="77777777" w:rsidR="00F01D1C" w:rsidRPr="0065383F" w:rsidRDefault="00F01D1C" w:rsidP="0065383F">
            <w:pPr>
              <w:ind w:firstLineChars="100" w:firstLine="200"/>
              <w:rPr>
                <w:rFonts w:ascii="Times New Roman" w:eastAsia="Times New Roman" w:hAnsi="Times New Roman" w:cs="Times New Roman"/>
                <w:kern w:val="0"/>
                <w:sz w:val="20"/>
                <w:szCs w:val="20"/>
                <w14:ligatures w14:val="none"/>
              </w:rPr>
            </w:pPr>
            <w:r w:rsidRPr="0065383F">
              <w:rPr>
                <w:rFonts w:ascii="Times New Roman" w:eastAsia="Times New Roman" w:hAnsi="Times New Roman" w:cs="Times New Roman"/>
                <w:kern w:val="0"/>
                <w:sz w:val="20"/>
                <w:szCs w:val="20"/>
                <w14:ligatures w14:val="none"/>
              </w:rPr>
              <w:t xml:space="preserve">  Deeds</w:t>
            </w:r>
          </w:p>
        </w:tc>
        <w:tc>
          <w:tcPr>
            <w:tcW w:w="2070" w:type="dxa"/>
            <w:tcBorders>
              <w:top w:val="nil"/>
              <w:left w:val="nil"/>
              <w:bottom w:val="single" w:sz="4" w:space="0" w:color="000000"/>
              <w:right w:val="single" w:sz="4" w:space="0" w:color="000000"/>
            </w:tcBorders>
            <w:shd w:val="clear" w:color="auto" w:fill="auto"/>
            <w:hideMark/>
          </w:tcPr>
          <w:p w14:paraId="190FCDC3" w14:textId="77777777" w:rsidR="00F01D1C" w:rsidRPr="0065383F" w:rsidRDefault="00F01D1C" w:rsidP="0065383F">
            <w:pPr>
              <w:rPr>
                <w:rFonts w:ascii="Times New Roman" w:eastAsia="Times New Roman" w:hAnsi="Times New Roman" w:cs="Times New Roman"/>
                <w:kern w:val="0"/>
                <w:sz w:val="20"/>
                <w:szCs w:val="20"/>
                <w14:ligatures w14:val="none"/>
              </w:rPr>
            </w:pPr>
            <w:r w:rsidRPr="0065383F">
              <w:rPr>
                <w:rFonts w:ascii="Times New Roman" w:eastAsia="Times New Roman" w:hAnsi="Times New Roman" w:cs="Times New Roman"/>
                <w:kern w:val="0"/>
                <w:sz w:val="20"/>
                <w:szCs w:val="20"/>
                <w14:ligatures w14:val="none"/>
              </w:rPr>
              <w:t>Permanent</w:t>
            </w:r>
          </w:p>
        </w:tc>
        <w:tc>
          <w:tcPr>
            <w:tcW w:w="1890" w:type="dxa"/>
            <w:tcBorders>
              <w:top w:val="nil"/>
              <w:left w:val="nil"/>
              <w:bottom w:val="single" w:sz="4" w:space="0" w:color="000000"/>
              <w:right w:val="single" w:sz="4" w:space="0" w:color="000000"/>
            </w:tcBorders>
            <w:shd w:val="clear" w:color="auto" w:fill="auto"/>
            <w:hideMark/>
          </w:tcPr>
          <w:p w14:paraId="0E557760" w14:textId="77777777" w:rsidR="00F01D1C" w:rsidRPr="0065383F" w:rsidRDefault="00F01D1C" w:rsidP="0065383F">
            <w:pPr>
              <w:rPr>
                <w:rFonts w:ascii="Times New Roman" w:eastAsia="Times New Roman" w:hAnsi="Times New Roman" w:cs="Times New Roman"/>
                <w:kern w:val="0"/>
                <w:sz w:val="20"/>
                <w:szCs w:val="20"/>
                <w14:ligatures w14:val="none"/>
              </w:rPr>
            </w:pPr>
            <w:r w:rsidRPr="0065383F">
              <w:rPr>
                <w:rFonts w:ascii="Times New Roman" w:eastAsia="Times New Roman" w:hAnsi="Times New Roman" w:cs="Times New Roman"/>
                <w:kern w:val="0"/>
                <w:sz w:val="20"/>
                <w:szCs w:val="20"/>
                <w14:ligatures w14:val="none"/>
              </w:rPr>
              <w:t>Permanent</w:t>
            </w:r>
          </w:p>
        </w:tc>
      </w:tr>
      <w:tr w:rsidR="00F01D1C" w:rsidRPr="0065383F" w14:paraId="07A5AF76" w14:textId="77777777" w:rsidTr="00F01D1C">
        <w:trPr>
          <w:trHeight w:val="570"/>
        </w:trPr>
        <w:tc>
          <w:tcPr>
            <w:tcW w:w="1710" w:type="dxa"/>
            <w:vMerge/>
            <w:tcBorders>
              <w:top w:val="nil"/>
              <w:left w:val="single" w:sz="4" w:space="0" w:color="000000"/>
              <w:bottom w:val="single" w:sz="4" w:space="0" w:color="000000"/>
              <w:right w:val="single" w:sz="4" w:space="0" w:color="000000"/>
            </w:tcBorders>
            <w:hideMark/>
          </w:tcPr>
          <w:p w14:paraId="3D99FF33" w14:textId="77777777" w:rsidR="00F01D1C" w:rsidRPr="0065383F" w:rsidRDefault="00F01D1C" w:rsidP="0065383F">
            <w:pPr>
              <w:rPr>
                <w:rFonts w:ascii="Times New Roman" w:eastAsia="Times New Roman" w:hAnsi="Times New Roman" w:cs="Times New Roman"/>
                <w:b/>
                <w:bCs/>
                <w:kern w:val="0"/>
                <w:sz w:val="20"/>
                <w:szCs w:val="20"/>
                <w14:ligatures w14:val="none"/>
              </w:rPr>
            </w:pPr>
          </w:p>
        </w:tc>
        <w:tc>
          <w:tcPr>
            <w:tcW w:w="4320" w:type="dxa"/>
            <w:tcBorders>
              <w:top w:val="nil"/>
              <w:left w:val="nil"/>
              <w:bottom w:val="single" w:sz="4" w:space="0" w:color="000000"/>
              <w:right w:val="single" w:sz="4" w:space="0" w:color="000000"/>
            </w:tcBorders>
            <w:shd w:val="clear" w:color="auto" w:fill="auto"/>
            <w:vAlign w:val="center"/>
            <w:hideMark/>
          </w:tcPr>
          <w:p w14:paraId="57E01C7F" w14:textId="77777777" w:rsidR="00F01D1C" w:rsidRPr="0065383F" w:rsidRDefault="00F01D1C" w:rsidP="0065383F">
            <w:pPr>
              <w:ind w:firstLineChars="100" w:firstLine="200"/>
              <w:rPr>
                <w:rFonts w:ascii="Times New Roman" w:eastAsia="Times New Roman" w:hAnsi="Times New Roman" w:cs="Times New Roman"/>
                <w:kern w:val="0"/>
                <w:sz w:val="20"/>
                <w:szCs w:val="20"/>
                <w14:ligatures w14:val="none"/>
              </w:rPr>
            </w:pPr>
            <w:r w:rsidRPr="0065383F">
              <w:rPr>
                <w:rFonts w:ascii="Times New Roman" w:eastAsia="Times New Roman" w:hAnsi="Times New Roman" w:cs="Times New Roman"/>
                <w:kern w:val="0"/>
                <w:sz w:val="20"/>
                <w:szCs w:val="20"/>
                <w14:ligatures w14:val="none"/>
              </w:rPr>
              <w:t xml:space="preserve">  Leases (expired)</w:t>
            </w:r>
          </w:p>
        </w:tc>
        <w:tc>
          <w:tcPr>
            <w:tcW w:w="2070" w:type="dxa"/>
            <w:tcBorders>
              <w:top w:val="nil"/>
              <w:left w:val="nil"/>
              <w:bottom w:val="single" w:sz="4" w:space="0" w:color="000000"/>
              <w:right w:val="single" w:sz="4" w:space="0" w:color="000000"/>
            </w:tcBorders>
            <w:shd w:val="clear" w:color="auto" w:fill="auto"/>
            <w:hideMark/>
          </w:tcPr>
          <w:p w14:paraId="4BB20D3A" w14:textId="77777777" w:rsidR="00F01D1C" w:rsidRPr="0065383F" w:rsidRDefault="00F01D1C" w:rsidP="0065383F">
            <w:pPr>
              <w:rPr>
                <w:rFonts w:ascii="Times New Roman" w:eastAsia="Times New Roman" w:hAnsi="Times New Roman" w:cs="Times New Roman"/>
                <w:color w:val="000000"/>
                <w:kern w:val="0"/>
                <w:sz w:val="20"/>
                <w:szCs w:val="20"/>
                <w14:ligatures w14:val="none"/>
              </w:rPr>
            </w:pPr>
            <w:r w:rsidRPr="0065383F">
              <w:rPr>
                <w:rFonts w:ascii="Times New Roman" w:eastAsia="Times New Roman" w:hAnsi="Times New Roman" w:cs="Times New Roman"/>
                <w:kern w:val="0"/>
                <w:sz w:val="20"/>
                <w:szCs w:val="20"/>
                <w14:ligatures w14:val="none"/>
              </w:rPr>
              <w:t>7 years after all</w:t>
            </w:r>
            <w:r w:rsidRPr="0065383F">
              <w:rPr>
                <w:rFonts w:ascii="Times New Roman" w:eastAsia="Times New Roman" w:hAnsi="Times New Roman" w:cs="Times New Roman"/>
                <w:kern w:val="0"/>
                <w:sz w:val="20"/>
                <w:szCs w:val="20"/>
                <w14:ligatures w14:val="none"/>
              </w:rPr>
              <w:br/>
              <w:t>obligations end</w:t>
            </w:r>
          </w:p>
        </w:tc>
        <w:tc>
          <w:tcPr>
            <w:tcW w:w="1890" w:type="dxa"/>
            <w:tcBorders>
              <w:top w:val="nil"/>
              <w:left w:val="nil"/>
              <w:bottom w:val="single" w:sz="4" w:space="0" w:color="000000"/>
              <w:right w:val="single" w:sz="4" w:space="0" w:color="000000"/>
            </w:tcBorders>
            <w:shd w:val="clear" w:color="auto" w:fill="auto"/>
            <w:hideMark/>
          </w:tcPr>
          <w:p w14:paraId="08B242CA" w14:textId="77777777" w:rsidR="00F01D1C" w:rsidRPr="0065383F" w:rsidRDefault="00F01D1C" w:rsidP="0065383F">
            <w:pPr>
              <w:rPr>
                <w:rFonts w:ascii="Times New Roman" w:eastAsia="Times New Roman" w:hAnsi="Times New Roman" w:cs="Times New Roman"/>
                <w:color w:val="000000"/>
                <w:kern w:val="0"/>
                <w:sz w:val="20"/>
                <w:szCs w:val="20"/>
                <w14:ligatures w14:val="none"/>
              </w:rPr>
            </w:pPr>
            <w:r w:rsidRPr="0065383F">
              <w:rPr>
                <w:rFonts w:ascii="Times New Roman" w:eastAsia="Times New Roman" w:hAnsi="Times New Roman" w:cs="Times New Roman"/>
                <w:kern w:val="0"/>
                <w:sz w:val="20"/>
                <w:szCs w:val="20"/>
                <w14:ligatures w14:val="none"/>
              </w:rPr>
              <w:t>Same as legal</w:t>
            </w:r>
            <w:r w:rsidRPr="0065383F">
              <w:rPr>
                <w:rFonts w:ascii="Times New Roman" w:eastAsia="Times New Roman" w:hAnsi="Times New Roman" w:cs="Times New Roman"/>
                <w:kern w:val="0"/>
                <w:sz w:val="20"/>
                <w:szCs w:val="20"/>
                <w14:ligatures w14:val="none"/>
              </w:rPr>
              <w:br/>
              <w:t>requirement</w:t>
            </w:r>
          </w:p>
        </w:tc>
      </w:tr>
      <w:tr w:rsidR="00F01D1C" w:rsidRPr="0065383F" w14:paraId="35039AFE" w14:textId="77777777" w:rsidTr="00F01D1C">
        <w:trPr>
          <w:trHeight w:val="580"/>
        </w:trPr>
        <w:tc>
          <w:tcPr>
            <w:tcW w:w="1710" w:type="dxa"/>
            <w:vMerge/>
            <w:tcBorders>
              <w:top w:val="nil"/>
              <w:left w:val="single" w:sz="4" w:space="0" w:color="000000"/>
              <w:bottom w:val="single" w:sz="4" w:space="0" w:color="000000"/>
              <w:right w:val="single" w:sz="4" w:space="0" w:color="000000"/>
            </w:tcBorders>
            <w:hideMark/>
          </w:tcPr>
          <w:p w14:paraId="7A48E41B" w14:textId="77777777" w:rsidR="00F01D1C" w:rsidRPr="0065383F" w:rsidRDefault="00F01D1C" w:rsidP="0065383F">
            <w:pPr>
              <w:rPr>
                <w:rFonts w:ascii="Times New Roman" w:eastAsia="Times New Roman" w:hAnsi="Times New Roman" w:cs="Times New Roman"/>
                <w:b/>
                <w:bCs/>
                <w:kern w:val="0"/>
                <w:sz w:val="20"/>
                <w:szCs w:val="20"/>
                <w14:ligatures w14:val="none"/>
              </w:rPr>
            </w:pPr>
          </w:p>
        </w:tc>
        <w:tc>
          <w:tcPr>
            <w:tcW w:w="4320" w:type="dxa"/>
            <w:tcBorders>
              <w:top w:val="nil"/>
              <w:left w:val="nil"/>
              <w:bottom w:val="single" w:sz="4" w:space="0" w:color="000000"/>
              <w:right w:val="single" w:sz="4" w:space="0" w:color="000000"/>
            </w:tcBorders>
            <w:shd w:val="clear" w:color="auto" w:fill="auto"/>
            <w:vAlign w:val="center"/>
            <w:hideMark/>
          </w:tcPr>
          <w:p w14:paraId="5963E062" w14:textId="77777777" w:rsidR="00F01D1C" w:rsidRPr="0065383F" w:rsidRDefault="00F01D1C" w:rsidP="0065383F">
            <w:pPr>
              <w:ind w:firstLineChars="100" w:firstLine="200"/>
              <w:rPr>
                <w:rFonts w:ascii="Times New Roman" w:eastAsia="Times New Roman" w:hAnsi="Times New Roman" w:cs="Times New Roman"/>
                <w:kern w:val="0"/>
                <w:sz w:val="20"/>
                <w:szCs w:val="20"/>
                <w14:ligatures w14:val="none"/>
              </w:rPr>
            </w:pPr>
            <w:r w:rsidRPr="0065383F">
              <w:rPr>
                <w:rFonts w:ascii="Times New Roman" w:eastAsia="Times New Roman" w:hAnsi="Times New Roman" w:cs="Times New Roman"/>
                <w:kern w:val="0"/>
                <w:sz w:val="20"/>
                <w:szCs w:val="20"/>
                <w14:ligatures w14:val="none"/>
              </w:rPr>
              <w:t xml:space="preserve">  Mortgages, security agreements</w:t>
            </w:r>
          </w:p>
        </w:tc>
        <w:tc>
          <w:tcPr>
            <w:tcW w:w="2070" w:type="dxa"/>
            <w:tcBorders>
              <w:top w:val="nil"/>
              <w:left w:val="nil"/>
              <w:bottom w:val="single" w:sz="4" w:space="0" w:color="000000"/>
              <w:right w:val="single" w:sz="4" w:space="0" w:color="000000"/>
            </w:tcBorders>
            <w:shd w:val="clear" w:color="auto" w:fill="auto"/>
            <w:hideMark/>
          </w:tcPr>
          <w:p w14:paraId="67A4041D" w14:textId="77777777" w:rsidR="00F01D1C" w:rsidRPr="0065383F" w:rsidRDefault="00F01D1C" w:rsidP="0065383F">
            <w:pPr>
              <w:rPr>
                <w:rFonts w:ascii="Times New Roman" w:eastAsia="Times New Roman" w:hAnsi="Times New Roman" w:cs="Times New Roman"/>
                <w:kern w:val="0"/>
                <w:sz w:val="20"/>
                <w:szCs w:val="20"/>
                <w14:ligatures w14:val="none"/>
              </w:rPr>
            </w:pPr>
            <w:r w:rsidRPr="0065383F">
              <w:rPr>
                <w:rFonts w:ascii="Times New Roman" w:eastAsia="Times New Roman" w:hAnsi="Times New Roman" w:cs="Times New Roman"/>
                <w:kern w:val="0"/>
                <w:sz w:val="20"/>
                <w:szCs w:val="20"/>
                <w14:ligatures w14:val="none"/>
              </w:rPr>
              <w:t>7 years after all obligations end</w:t>
            </w:r>
          </w:p>
        </w:tc>
        <w:tc>
          <w:tcPr>
            <w:tcW w:w="1890" w:type="dxa"/>
            <w:tcBorders>
              <w:top w:val="nil"/>
              <w:left w:val="nil"/>
              <w:bottom w:val="single" w:sz="4" w:space="0" w:color="000000"/>
              <w:right w:val="single" w:sz="4" w:space="0" w:color="000000"/>
            </w:tcBorders>
            <w:shd w:val="clear" w:color="auto" w:fill="auto"/>
            <w:hideMark/>
          </w:tcPr>
          <w:p w14:paraId="1A3EB7AF" w14:textId="77777777" w:rsidR="00F01D1C" w:rsidRPr="0065383F" w:rsidRDefault="00F01D1C" w:rsidP="0065383F">
            <w:pPr>
              <w:rPr>
                <w:rFonts w:ascii="Times New Roman" w:eastAsia="Times New Roman" w:hAnsi="Times New Roman" w:cs="Times New Roman"/>
                <w:kern w:val="0"/>
                <w:sz w:val="20"/>
                <w:szCs w:val="20"/>
                <w14:ligatures w14:val="none"/>
              </w:rPr>
            </w:pPr>
            <w:r w:rsidRPr="0065383F">
              <w:rPr>
                <w:rFonts w:ascii="Times New Roman" w:eastAsia="Times New Roman" w:hAnsi="Times New Roman" w:cs="Times New Roman"/>
                <w:kern w:val="0"/>
                <w:sz w:val="20"/>
                <w:szCs w:val="20"/>
                <w14:ligatures w14:val="none"/>
              </w:rPr>
              <w:t>Same as legal requirement</w:t>
            </w:r>
          </w:p>
        </w:tc>
      </w:tr>
      <w:tr w:rsidR="00F01D1C" w:rsidRPr="0065383F" w14:paraId="3F05C219" w14:textId="77777777" w:rsidTr="00F01D1C">
        <w:trPr>
          <w:trHeight w:val="580"/>
        </w:trPr>
        <w:tc>
          <w:tcPr>
            <w:tcW w:w="1710" w:type="dxa"/>
            <w:vMerge/>
            <w:tcBorders>
              <w:top w:val="nil"/>
              <w:left w:val="single" w:sz="4" w:space="0" w:color="000000"/>
              <w:bottom w:val="single" w:sz="4" w:space="0" w:color="000000"/>
              <w:right w:val="single" w:sz="4" w:space="0" w:color="000000"/>
            </w:tcBorders>
            <w:hideMark/>
          </w:tcPr>
          <w:p w14:paraId="665DDA50" w14:textId="77777777" w:rsidR="00F01D1C" w:rsidRPr="0065383F" w:rsidRDefault="00F01D1C" w:rsidP="0065383F">
            <w:pPr>
              <w:rPr>
                <w:rFonts w:ascii="Times New Roman" w:eastAsia="Times New Roman" w:hAnsi="Times New Roman" w:cs="Times New Roman"/>
                <w:b/>
                <w:bCs/>
                <w:kern w:val="0"/>
                <w:sz w:val="20"/>
                <w:szCs w:val="20"/>
                <w14:ligatures w14:val="none"/>
              </w:rPr>
            </w:pPr>
          </w:p>
        </w:tc>
        <w:tc>
          <w:tcPr>
            <w:tcW w:w="4320" w:type="dxa"/>
            <w:tcBorders>
              <w:top w:val="nil"/>
              <w:left w:val="nil"/>
              <w:bottom w:val="single" w:sz="4" w:space="0" w:color="000000"/>
              <w:right w:val="single" w:sz="4" w:space="0" w:color="000000"/>
            </w:tcBorders>
            <w:shd w:val="clear" w:color="auto" w:fill="auto"/>
            <w:vAlign w:val="center"/>
            <w:hideMark/>
          </w:tcPr>
          <w:p w14:paraId="398D1950" w14:textId="77777777" w:rsidR="00F01D1C" w:rsidRPr="0065383F" w:rsidRDefault="00F01D1C" w:rsidP="0065383F">
            <w:pPr>
              <w:ind w:firstLineChars="100" w:firstLine="200"/>
              <w:rPr>
                <w:rFonts w:ascii="Times New Roman" w:eastAsia="Times New Roman" w:hAnsi="Times New Roman" w:cs="Times New Roman"/>
                <w:kern w:val="0"/>
                <w:sz w:val="20"/>
                <w:szCs w:val="20"/>
                <w14:ligatures w14:val="none"/>
              </w:rPr>
            </w:pPr>
            <w:r w:rsidRPr="0065383F">
              <w:rPr>
                <w:rFonts w:ascii="Times New Roman" w:eastAsia="Times New Roman" w:hAnsi="Times New Roman" w:cs="Times New Roman"/>
                <w:kern w:val="0"/>
                <w:sz w:val="20"/>
                <w:szCs w:val="20"/>
                <w14:ligatures w14:val="none"/>
              </w:rPr>
              <w:t xml:space="preserve">  Purchase agreements</w:t>
            </w:r>
          </w:p>
        </w:tc>
        <w:tc>
          <w:tcPr>
            <w:tcW w:w="2070" w:type="dxa"/>
            <w:tcBorders>
              <w:top w:val="nil"/>
              <w:left w:val="nil"/>
              <w:bottom w:val="single" w:sz="4" w:space="0" w:color="000000"/>
              <w:right w:val="single" w:sz="4" w:space="0" w:color="000000"/>
            </w:tcBorders>
            <w:shd w:val="clear" w:color="auto" w:fill="auto"/>
            <w:hideMark/>
          </w:tcPr>
          <w:p w14:paraId="7510DB44" w14:textId="77777777" w:rsidR="00F01D1C" w:rsidRPr="0065383F" w:rsidRDefault="00F01D1C" w:rsidP="0065383F">
            <w:pPr>
              <w:rPr>
                <w:rFonts w:ascii="Times New Roman" w:eastAsia="Times New Roman" w:hAnsi="Times New Roman" w:cs="Times New Roman"/>
                <w:kern w:val="0"/>
                <w:sz w:val="20"/>
                <w:szCs w:val="20"/>
                <w14:ligatures w14:val="none"/>
              </w:rPr>
            </w:pPr>
            <w:r w:rsidRPr="0065383F">
              <w:rPr>
                <w:rFonts w:ascii="Times New Roman" w:eastAsia="Times New Roman" w:hAnsi="Times New Roman" w:cs="Times New Roman"/>
                <w:kern w:val="0"/>
                <w:sz w:val="20"/>
                <w:szCs w:val="20"/>
                <w14:ligatures w14:val="none"/>
              </w:rPr>
              <w:t>7 years after disposition of property</w:t>
            </w:r>
          </w:p>
        </w:tc>
        <w:tc>
          <w:tcPr>
            <w:tcW w:w="1890" w:type="dxa"/>
            <w:tcBorders>
              <w:top w:val="nil"/>
              <w:left w:val="nil"/>
              <w:bottom w:val="single" w:sz="4" w:space="0" w:color="000000"/>
              <w:right w:val="single" w:sz="4" w:space="0" w:color="000000"/>
            </w:tcBorders>
            <w:shd w:val="clear" w:color="auto" w:fill="auto"/>
            <w:hideMark/>
          </w:tcPr>
          <w:p w14:paraId="22B8AB4D" w14:textId="77777777" w:rsidR="00F01D1C" w:rsidRPr="0065383F" w:rsidRDefault="00F01D1C" w:rsidP="0065383F">
            <w:pPr>
              <w:rPr>
                <w:rFonts w:ascii="Times New Roman" w:eastAsia="Times New Roman" w:hAnsi="Times New Roman" w:cs="Times New Roman"/>
                <w:kern w:val="0"/>
                <w:sz w:val="20"/>
                <w:szCs w:val="20"/>
                <w14:ligatures w14:val="none"/>
              </w:rPr>
            </w:pPr>
            <w:r w:rsidRPr="0065383F">
              <w:rPr>
                <w:rFonts w:ascii="Times New Roman" w:eastAsia="Times New Roman" w:hAnsi="Times New Roman" w:cs="Times New Roman"/>
                <w:kern w:val="0"/>
                <w:sz w:val="20"/>
                <w:szCs w:val="20"/>
                <w14:ligatures w14:val="none"/>
              </w:rPr>
              <w:t>Same as legal requirement</w:t>
            </w:r>
          </w:p>
        </w:tc>
      </w:tr>
      <w:tr w:rsidR="00F01D1C" w:rsidRPr="0065383F" w14:paraId="0807DB6E" w14:textId="77777777" w:rsidTr="00F01D1C">
        <w:trPr>
          <w:trHeight w:val="285"/>
        </w:trPr>
        <w:tc>
          <w:tcPr>
            <w:tcW w:w="1710" w:type="dxa"/>
            <w:vMerge/>
            <w:tcBorders>
              <w:top w:val="nil"/>
              <w:left w:val="single" w:sz="4" w:space="0" w:color="000000"/>
              <w:bottom w:val="single" w:sz="4" w:space="0" w:color="000000"/>
              <w:right w:val="single" w:sz="4" w:space="0" w:color="000000"/>
            </w:tcBorders>
            <w:hideMark/>
          </w:tcPr>
          <w:p w14:paraId="5AF4135F" w14:textId="77777777" w:rsidR="00F01D1C" w:rsidRPr="0065383F" w:rsidRDefault="00F01D1C" w:rsidP="0065383F">
            <w:pPr>
              <w:rPr>
                <w:rFonts w:ascii="Times New Roman" w:eastAsia="Times New Roman" w:hAnsi="Times New Roman" w:cs="Times New Roman"/>
                <w:b/>
                <w:bCs/>
                <w:kern w:val="0"/>
                <w:sz w:val="20"/>
                <w:szCs w:val="20"/>
                <w14:ligatures w14:val="none"/>
              </w:rPr>
            </w:pPr>
          </w:p>
        </w:tc>
        <w:tc>
          <w:tcPr>
            <w:tcW w:w="8280" w:type="dxa"/>
            <w:gridSpan w:val="3"/>
            <w:tcBorders>
              <w:top w:val="single" w:sz="4" w:space="0" w:color="000000"/>
              <w:left w:val="nil"/>
              <w:bottom w:val="single" w:sz="4" w:space="0" w:color="000000"/>
              <w:right w:val="single" w:sz="4" w:space="0" w:color="000000"/>
            </w:tcBorders>
            <w:shd w:val="clear" w:color="000000" w:fill="F2F2F2"/>
            <w:hideMark/>
          </w:tcPr>
          <w:p w14:paraId="6097F8A1" w14:textId="77777777" w:rsidR="00F01D1C" w:rsidRPr="0065383F" w:rsidRDefault="00F01D1C" w:rsidP="0065383F">
            <w:pPr>
              <w:rPr>
                <w:rFonts w:ascii="Times New Roman" w:eastAsia="Times New Roman" w:hAnsi="Times New Roman" w:cs="Times New Roman"/>
                <w:b/>
                <w:bCs/>
                <w:i/>
                <w:iCs/>
                <w:kern w:val="0"/>
                <w:sz w:val="20"/>
                <w:szCs w:val="20"/>
                <w14:ligatures w14:val="none"/>
              </w:rPr>
            </w:pPr>
            <w:r w:rsidRPr="0065383F">
              <w:rPr>
                <w:rFonts w:ascii="Times New Roman" w:eastAsia="Times New Roman" w:hAnsi="Times New Roman" w:cs="Times New Roman"/>
                <w:b/>
                <w:bCs/>
                <w:i/>
                <w:iCs/>
                <w:kern w:val="0"/>
                <w:sz w:val="20"/>
                <w:szCs w:val="20"/>
                <w14:ligatures w14:val="none"/>
              </w:rPr>
              <w:t>Tax</w:t>
            </w:r>
          </w:p>
        </w:tc>
      </w:tr>
      <w:tr w:rsidR="00F01D1C" w:rsidRPr="0065383F" w14:paraId="66D27CC3" w14:textId="77777777" w:rsidTr="00F01D1C">
        <w:trPr>
          <w:trHeight w:val="580"/>
        </w:trPr>
        <w:tc>
          <w:tcPr>
            <w:tcW w:w="1710" w:type="dxa"/>
            <w:vMerge/>
            <w:tcBorders>
              <w:top w:val="nil"/>
              <w:left w:val="single" w:sz="4" w:space="0" w:color="000000"/>
              <w:bottom w:val="single" w:sz="4" w:space="0" w:color="000000"/>
              <w:right w:val="single" w:sz="4" w:space="0" w:color="000000"/>
            </w:tcBorders>
            <w:hideMark/>
          </w:tcPr>
          <w:p w14:paraId="3079C196" w14:textId="77777777" w:rsidR="00F01D1C" w:rsidRPr="0065383F" w:rsidRDefault="00F01D1C" w:rsidP="0065383F">
            <w:pPr>
              <w:rPr>
                <w:rFonts w:ascii="Times New Roman" w:eastAsia="Times New Roman" w:hAnsi="Times New Roman" w:cs="Times New Roman"/>
                <w:b/>
                <w:bCs/>
                <w:kern w:val="0"/>
                <w:sz w:val="20"/>
                <w:szCs w:val="20"/>
                <w14:ligatures w14:val="none"/>
              </w:rPr>
            </w:pPr>
          </w:p>
        </w:tc>
        <w:tc>
          <w:tcPr>
            <w:tcW w:w="4320" w:type="dxa"/>
            <w:tcBorders>
              <w:top w:val="nil"/>
              <w:left w:val="nil"/>
              <w:bottom w:val="single" w:sz="4" w:space="0" w:color="000000"/>
              <w:right w:val="single" w:sz="4" w:space="0" w:color="000000"/>
            </w:tcBorders>
            <w:shd w:val="clear" w:color="auto" w:fill="auto"/>
            <w:hideMark/>
          </w:tcPr>
          <w:p w14:paraId="4A045AED" w14:textId="77777777" w:rsidR="00F01D1C" w:rsidRPr="0065383F" w:rsidRDefault="00F01D1C" w:rsidP="0065383F">
            <w:pPr>
              <w:rPr>
                <w:rFonts w:ascii="Times New Roman" w:eastAsia="Times New Roman" w:hAnsi="Times New Roman" w:cs="Times New Roman"/>
                <w:kern w:val="0"/>
                <w:sz w:val="20"/>
                <w:szCs w:val="20"/>
                <w14:ligatures w14:val="none"/>
              </w:rPr>
            </w:pPr>
            <w:r w:rsidRPr="0065383F">
              <w:rPr>
                <w:rFonts w:ascii="Times New Roman" w:eastAsia="Times New Roman" w:hAnsi="Times New Roman" w:cs="Times New Roman"/>
                <w:kern w:val="0"/>
                <w:sz w:val="20"/>
                <w:szCs w:val="20"/>
                <w14:ligatures w14:val="none"/>
              </w:rPr>
              <w:t xml:space="preserve">     Correspondence with legal counsel or</w:t>
            </w:r>
            <w:r w:rsidRPr="0065383F">
              <w:rPr>
                <w:rFonts w:ascii="Times New Roman" w:eastAsia="Times New Roman" w:hAnsi="Times New Roman" w:cs="Times New Roman"/>
                <w:kern w:val="0"/>
                <w:sz w:val="20"/>
                <w:szCs w:val="20"/>
                <w14:ligatures w14:val="none"/>
              </w:rPr>
              <w:br/>
              <w:t xml:space="preserve">     accountants, not otherwise listed</w:t>
            </w:r>
          </w:p>
        </w:tc>
        <w:tc>
          <w:tcPr>
            <w:tcW w:w="2070" w:type="dxa"/>
            <w:tcBorders>
              <w:top w:val="nil"/>
              <w:left w:val="nil"/>
              <w:bottom w:val="single" w:sz="4" w:space="0" w:color="000000"/>
              <w:right w:val="single" w:sz="4" w:space="0" w:color="000000"/>
            </w:tcBorders>
            <w:shd w:val="clear" w:color="auto" w:fill="auto"/>
            <w:hideMark/>
          </w:tcPr>
          <w:p w14:paraId="24212239" w14:textId="77777777" w:rsidR="00F01D1C" w:rsidRPr="0065383F" w:rsidRDefault="00F01D1C" w:rsidP="0065383F">
            <w:pPr>
              <w:rPr>
                <w:rFonts w:ascii="Times New Roman" w:eastAsia="Times New Roman" w:hAnsi="Times New Roman" w:cs="Times New Roman"/>
                <w:kern w:val="0"/>
                <w:sz w:val="20"/>
                <w:szCs w:val="20"/>
                <w14:ligatures w14:val="none"/>
              </w:rPr>
            </w:pPr>
            <w:r w:rsidRPr="0065383F">
              <w:rPr>
                <w:rFonts w:ascii="Times New Roman" w:eastAsia="Times New Roman" w:hAnsi="Times New Roman" w:cs="Times New Roman"/>
                <w:kern w:val="0"/>
                <w:sz w:val="20"/>
                <w:szCs w:val="20"/>
                <w14:ligatures w14:val="none"/>
              </w:rPr>
              <w:t>7 years after return is filed</w:t>
            </w:r>
          </w:p>
        </w:tc>
        <w:tc>
          <w:tcPr>
            <w:tcW w:w="1890" w:type="dxa"/>
            <w:tcBorders>
              <w:top w:val="nil"/>
              <w:left w:val="nil"/>
              <w:bottom w:val="single" w:sz="4" w:space="0" w:color="000000"/>
              <w:right w:val="single" w:sz="4" w:space="0" w:color="000000"/>
            </w:tcBorders>
            <w:shd w:val="clear" w:color="auto" w:fill="auto"/>
            <w:hideMark/>
          </w:tcPr>
          <w:p w14:paraId="262A9C4E" w14:textId="77777777" w:rsidR="00F01D1C" w:rsidRPr="0065383F" w:rsidRDefault="00F01D1C" w:rsidP="0065383F">
            <w:pPr>
              <w:rPr>
                <w:rFonts w:ascii="Times New Roman" w:eastAsia="Times New Roman" w:hAnsi="Times New Roman" w:cs="Times New Roman"/>
                <w:kern w:val="0"/>
                <w:sz w:val="20"/>
                <w:szCs w:val="20"/>
                <w14:ligatures w14:val="none"/>
              </w:rPr>
            </w:pPr>
            <w:r w:rsidRPr="0065383F">
              <w:rPr>
                <w:rFonts w:ascii="Times New Roman" w:eastAsia="Times New Roman" w:hAnsi="Times New Roman" w:cs="Times New Roman"/>
                <w:kern w:val="0"/>
                <w:sz w:val="20"/>
                <w:szCs w:val="20"/>
                <w14:ligatures w14:val="none"/>
              </w:rPr>
              <w:t>Same as legal requirement</w:t>
            </w:r>
          </w:p>
        </w:tc>
      </w:tr>
      <w:tr w:rsidR="00F01D1C" w:rsidRPr="0065383F" w14:paraId="348880F0" w14:textId="77777777" w:rsidTr="00F01D1C">
        <w:trPr>
          <w:trHeight w:val="570"/>
        </w:trPr>
        <w:tc>
          <w:tcPr>
            <w:tcW w:w="1710" w:type="dxa"/>
            <w:vMerge/>
            <w:tcBorders>
              <w:top w:val="nil"/>
              <w:left w:val="single" w:sz="4" w:space="0" w:color="000000"/>
              <w:bottom w:val="single" w:sz="4" w:space="0" w:color="000000"/>
              <w:right w:val="single" w:sz="4" w:space="0" w:color="000000"/>
            </w:tcBorders>
            <w:hideMark/>
          </w:tcPr>
          <w:p w14:paraId="340927AC" w14:textId="77777777" w:rsidR="00F01D1C" w:rsidRPr="0065383F" w:rsidRDefault="00F01D1C" w:rsidP="0065383F">
            <w:pPr>
              <w:rPr>
                <w:rFonts w:ascii="Times New Roman" w:eastAsia="Times New Roman" w:hAnsi="Times New Roman" w:cs="Times New Roman"/>
                <w:b/>
                <w:bCs/>
                <w:kern w:val="0"/>
                <w:sz w:val="20"/>
                <w:szCs w:val="20"/>
                <w14:ligatures w14:val="none"/>
              </w:rPr>
            </w:pPr>
          </w:p>
        </w:tc>
        <w:tc>
          <w:tcPr>
            <w:tcW w:w="4320" w:type="dxa"/>
            <w:tcBorders>
              <w:top w:val="nil"/>
              <w:left w:val="nil"/>
              <w:bottom w:val="single" w:sz="4" w:space="0" w:color="000000"/>
              <w:right w:val="single" w:sz="4" w:space="0" w:color="000000"/>
            </w:tcBorders>
            <w:shd w:val="clear" w:color="auto" w:fill="auto"/>
            <w:hideMark/>
          </w:tcPr>
          <w:p w14:paraId="5E43BB5D" w14:textId="77777777" w:rsidR="00F01D1C" w:rsidRPr="0065383F" w:rsidRDefault="00F01D1C" w:rsidP="0065383F">
            <w:pPr>
              <w:rPr>
                <w:rFonts w:ascii="Times New Roman" w:eastAsia="Times New Roman" w:hAnsi="Times New Roman" w:cs="Times New Roman"/>
                <w:kern w:val="0"/>
                <w:sz w:val="20"/>
                <w:szCs w:val="20"/>
                <w14:ligatures w14:val="none"/>
              </w:rPr>
            </w:pPr>
            <w:r w:rsidRPr="0065383F">
              <w:rPr>
                <w:rFonts w:ascii="Times New Roman" w:eastAsia="Times New Roman" w:hAnsi="Times New Roman" w:cs="Times New Roman"/>
                <w:kern w:val="0"/>
                <w:sz w:val="20"/>
                <w:szCs w:val="20"/>
                <w14:ligatures w14:val="none"/>
              </w:rPr>
              <w:t xml:space="preserve">     IRS exemption determination &amp; related</w:t>
            </w:r>
            <w:r w:rsidRPr="0065383F">
              <w:rPr>
                <w:rFonts w:ascii="Times New Roman" w:eastAsia="Times New Roman" w:hAnsi="Times New Roman" w:cs="Times New Roman"/>
                <w:kern w:val="0"/>
                <w:sz w:val="20"/>
                <w:szCs w:val="20"/>
                <w14:ligatures w14:val="none"/>
              </w:rPr>
              <w:br/>
              <w:t xml:space="preserve">     correspondence</w:t>
            </w:r>
          </w:p>
        </w:tc>
        <w:tc>
          <w:tcPr>
            <w:tcW w:w="2070" w:type="dxa"/>
            <w:tcBorders>
              <w:top w:val="nil"/>
              <w:left w:val="nil"/>
              <w:bottom w:val="single" w:sz="4" w:space="0" w:color="000000"/>
              <w:right w:val="single" w:sz="4" w:space="0" w:color="000000"/>
            </w:tcBorders>
            <w:shd w:val="clear" w:color="auto" w:fill="auto"/>
            <w:hideMark/>
          </w:tcPr>
          <w:p w14:paraId="6777BC5E" w14:textId="77777777" w:rsidR="00F01D1C" w:rsidRPr="0065383F" w:rsidRDefault="00F01D1C" w:rsidP="0065383F">
            <w:pPr>
              <w:rPr>
                <w:rFonts w:ascii="Times New Roman" w:eastAsia="Times New Roman" w:hAnsi="Times New Roman" w:cs="Times New Roman"/>
                <w:kern w:val="0"/>
                <w:sz w:val="20"/>
                <w:szCs w:val="20"/>
                <w14:ligatures w14:val="none"/>
              </w:rPr>
            </w:pPr>
            <w:r w:rsidRPr="0065383F">
              <w:rPr>
                <w:rFonts w:ascii="Times New Roman" w:eastAsia="Times New Roman" w:hAnsi="Times New Roman" w:cs="Times New Roman"/>
                <w:kern w:val="0"/>
                <w:sz w:val="20"/>
                <w:szCs w:val="20"/>
                <w14:ligatures w14:val="none"/>
              </w:rPr>
              <w:t>Permanent</w:t>
            </w:r>
          </w:p>
        </w:tc>
        <w:tc>
          <w:tcPr>
            <w:tcW w:w="1890" w:type="dxa"/>
            <w:tcBorders>
              <w:top w:val="nil"/>
              <w:left w:val="nil"/>
              <w:bottom w:val="single" w:sz="4" w:space="0" w:color="000000"/>
              <w:right w:val="single" w:sz="4" w:space="0" w:color="000000"/>
            </w:tcBorders>
            <w:shd w:val="clear" w:color="auto" w:fill="auto"/>
            <w:hideMark/>
          </w:tcPr>
          <w:p w14:paraId="77825D54" w14:textId="77777777" w:rsidR="00F01D1C" w:rsidRPr="0065383F" w:rsidRDefault="00F01D1C" w:rsidP="0065383F">
            <w:pPr>
              <w:rPr>
                <w:rFonts w:ascii="Times New Roman" w:eastAsia="Times New Roman" w:hAnsi="Times New Roman" w:cs="Times New Roman"/>
                <w:kern w:val="0"/>
                <w:sz w:val="20"/>
                <w:szCs w:val="20"/>
                <w14:ligatures w14:val="none"/>
              </w:rPr>
            </w:pPr>
            <w:r w:rsidRPr="0065383F">
              <w:rPr>
                <w:rFonts w:ascii="Times New Roman" w:eastAsia="Times New Roman" w:hAnsi="Times New Roman" w:cs="Times New Roman"/>
                <w:kern w:val="0"/>
                <w:sz w:val="20"/>
                <w:szCs w:val="20"/>
                <w14:ligatures w14:val="none"/>
              </w:rPr>
              <w:t>Permanent</w:t>
            </w:r>
          </w:p>
        </w:tc>
      </w:tr>
      <w:tr w:rsidR="00F01D1C" w:rsidRPr="0065383F" w14:paraId="4F617AEE" w14:textId="77777777" w:rsidTr="00F01D1C">
        <w:trPr>
          <w:trHeight w:val="285"/>
        </w:trPr>
        <w:tc>
          <w:tcPr>
            <w:tcW w:w="1710" w:type="dxa"/>
            <w:vMerge/>
            <w:tcBorders>
              <w:top w:val="nil"/>
              <w:left w:val="single" w:sz="4" w:space="0" w:color="000000"/>
              <w:bottom w:val="single" w:sz="4" w:space="0" w:color="000000"/>
              <w:right w:val="single" w:sz="4" w:space="0" w:color="000000"/>
            </w:tcBorders>
            <w:hideMark/>
          </w:tcPr>
          <w:p w14:paraId="73C759A4" w14:textId="77777777" w:rsidR="00F01D1C" w:rsidRPr="0065383F" w:rsidRDefault="00F01D1C" w:rsidP="0065383F">
            <w:pPr>
              <w:rPr>
                <w:rFonts w:ascii="Times New Roman" w:eastAsia="Times New Roman" w:hAnsi="Times New Roman" w:cs="Times New Roman"/>
                <w:b/>
                <w:bCs/>
                <w:kern w:val="0"/>
                <w:sz w:val="20"/>
                <w:szCs w:val="20"/>
                <w14:ligatures w14:val="none"/>
              </w:rPr>
            </w:pPr>
          </w:p>
        </w:tc>
        <w:tc>
          <w:tcPr>
            <w:tcW w:w="4320" w:type="dxa"/>
            <w:tcBorders>
              <w:top w:val="nil"/>
              <w:left w:val="nil"/>
              <w:bottom w:val="single" w:sz="4" w:space="0" w:color="000000"/>
              <w:right w:val="single" w:sz="4" w:space="0" w:color="000000"/>
            </w:tcBorders>
            <w:shd w:val="clear" w:color="auto" w:fill="auto"/>
            <w:hideMark/>
          </w:tcPr>
          <w:p w14:paraId="41C6DC58" w14:textId="77777777" w:rsidR="00F01D1C" w:rsidRPr="0065383F" w:rsidRDefault="00F01D1C" w:rsidP="0065383F">
            <w:pPr>
              <w:ind w:firstLineChars="100" w:firstLine="200"/>
              <w:rPr>
                <w:rFonts w:ascii="Times New Roman" w:eastAsia="Times New Roman" w:hAnsi="Times New Roman" w:cs="Times New Roman"/>
                <w:kern w:val="0"/>
                <w:sz w:val="20"/>
                <w:szCs w:val="20"/>
                <w14:ligatures w14:val="none"/>
              </w:rPr>
            </w:pPr>
            <w:r w:rsidRPr="0065383F">
              <w:rPr>
                <w:rFonts w:ascii="Times New Roman" w:eastAsia="Times New Roman" w:hAnsi="Times New Roman" w:cs="Times New Roman"/>
                <w:kern w:val="0"/>
                <w:sz w:val="20"/>
                <w:szCs w:val="20"/>
                <w14:ligatures w14:val="none"/>
              </w:rPr>
              <w:t xml:space="preserve"> Tax audit closing letters</w:t>
            </w:r>
          </w:p>
        </w:tc>
        <w:tc>
          <w:tcPr>
            <w:tcW w:w="2070" w:type="dxa"/>
            <w:tcBorders>
              <w:top w:val="nil"/>
              <w:left w:val="nil"/>
              <w:bottom w:val="single" w:sz="4" w:space="0" w:color="000000"/>
              <w:right w:val="single" w:sz="4" w:space="0" w:color="000000"/>
            </w:tcBorders>
            <w:shd w:val="clear" w:color="auto" w:fill="auto"/>
            <w:hideMark/>
          </w:tcPr>
          <w:p w14:paraId="04FFE7E0" w14:textId="77777777" w:rsidR="00F01D1C" w:rsidRPr="0065383F" w:rsidRDefault="00F01D1C" w:rsidP="0065383F">
            <w:pPr>
              <w:rPr>
                <w:rFonts w:ascii="Times New Roman" w:eastAsia="Times New Roman" w:hAnsi="Times New Roman" w:cs="Times New Roman"/>
                <w:kern w:val="0"/>
                <w:sz w:val="20"/>
                <w:szCs w:val="20"/>
                <w14:ligatures w14:val="none"/>
              </w:rPr>
            </w:pPr>
            <w:r w:rsidRPr="0065383F">
              <w:rPr>
                <w:rFonts w:ascii="Times New Roman" w:eastAsia="Times New Roman" w:hAnsi="Times New Roman" w:cs="Times New Roman"/>
                <w:kern w:val="0"/>
                <w:sz w:val="20"/>
                <w:szCs w:val="20"/>
                <w14:ligatures w14:val="none"/>
              </w:rPr>
              <w:t>Permanent</w:t>
            </w:r>
          </w:p>
        </w:tc>
        <w:tc>
          <w:tcPr>
            <w:tcW w:w="1890" w:type="dxa"/>
            <w:tcBorders>
              <w:top w:val="nil"/>
              <w:left w:val="nil"/>
              <w:bottom w:val="single" w:sz="4" w:space="0" w:color="000000"/>
              <w:right w:val="single" w:sz="4" w:space="0" w:color="000000"/>
            </w:tcBorders>
            <w:shd w:val="clear" w:color="auto" w:fill="auto"/>
            <w:hideMark/>
          </w:tcPr>
          <w:p w14:paraId="686F2FEC" w14:textId="77777777" w:rsidR="00F01D1C" w:rsidRPr="0065383F" w:rsidRDefault="00F01D1C" w:rsidP="0065383F">
            <w:pPr>
              <w:rPr>
                <w:rFonts w:ascii="Times New Roman" w:eastAsia="Times New Roman" w:hAnsi="Times New Roman" w:cs="Times New Roman"/>
                <w:kern w:val="0"/>
                <w:sz w:val="20"/>
                <w:szCs w:val="20"/>
                <w14:ligatures w14:val="none"/>
              </w:rPr>
            </w:pPr>
            <w:r w:rsidRPr="0065383F">
              <w:rPr>
                <w:rFonts w:ascii="Times New Roman" w:eastAsia="Times New Roman" w:hAnsi="Times New Roman" w:cs="Times New Roman"/>
                <w:kern w:val="0"/>
                <w:sz w:val="20"/>
                <w:szCs w:val="20"/>
                <w14:ligatures w14:val="none"/>
              </w:rPr>
              <w:t>Permanent</w:t>
            </w:r>
          </w:p>
        </w:tc>
      </w:tr>
      <w:tr w:rsidR="00F01D1C" w:rsidRPr="0065383F" w14:paraId="7BC51C36" w14:textId="77777777" w:rsidTr="00F01D1C">
        <w:trPr>
          <w:trHeight w:val="285"/>
        </w:trPr>
        <w:tc>
          <w:tcPr>
            <w:tcW w:w="1710" w:type="dxa"/>
            <w:vMerge/>
            <w:tcBorders>
              <w:top w:val="nil"/>
              <w:left w:val="single" w:sz="4" w:space="0" w:color="000000"/>
              <w:bottom w:val="single" w:sz="4" w:space="0" w:color="000000"/>
              <w:right w:val="single" w:sz="4" w:space="0" w:color="000000"/>
            </w:tcBorders>
            <w:hideMark/>
          </w:tcPr>
          <w:p w14:paraId="69B5CB0F" w14:textId="77777777" w:rsidR="00F01D1C" w:rsidRPr="0065383F" w:rsidRDefault="00F01D1C" w:rsidP="0065383F">
            <w:pPr>
              <w:rPr>
                <w:rFonts w:ascii="Times New Roman" w:eastAsia="Times New Roman" w:hAnsi="Times New Roman" w:cs="Times New Roman"/>
                <w:b/>
                <w:bCs/>
                <w:kern w:val="0"/>
                <w:sz w:val="20"/>
                <w:szCs w:val="20"/>
                <w14:ligatures w14:val="none"/>
              </w:rPr>
            </w:pPr>
          </w:p>
        </w:tc>
        <w:tc>
          <w:tcPr>
            <w:tcW w:w="4320" w:type="dxa"/>
            <w:tcBorders>
              <w:top w:val="nil"/>
              <w:left w:val="nil"/>
              <w:bottom w:val="single" w:sz="4" w:space="0" w:color="000000"/>
              <w:right w:val="single" w:sz="4" w:space="0" w:color="000000"/>
            </w:tcBorders>
            <w:shd w:val="clear" w:color="auto" w:fill="auto"/>
            <w:hideMark/>
          </w:tcPr>
          <w:p w14:paraId="7E3BED0A" w14:textId="77777777" w:rsidR="00F01D1C" w:rsidRPr="0065383F" w:rsidRDefault="00F01D1C" w:rsidP="0065383F">
            <w:pPr>
              <w:ind w:firstLineChars="100" w:firstLine="200"/>
              <w:rPr>
                <w:rFonts w:ascii="Times New Roman" w:eastAsia="Times New Roman" w:hAnsi="Times New Roman" w:cs="Times New Roman"/>
                <w:kern w:val="0"/>
                <w:sz w:val="20"/>
                <w:szCs w:val="20"/>
                <w14:ligatures w14:val="none"/>
              </w:rPr>
            </w:pPr>
            <w:r w:rsidRPr="0065383F">
              <w:rPr>
                <w:rFonts w:ascii="Times New Roman" w:eastAsia="Times New Roman" w:hAnsi="Times New Roman" w:cs="Times New Roman"/>
                <w:kern w:val="0"/>
                <w:sz w:val="20"/>
                <w:szCs w:val="20"/>
                <w14:ligatures w14:val="none"/>
              </w:rPr>
              <w:t xml:space="preserve"> Tax returns</w:t>
            </w:r>
          </w:p>
        </w:tc>
        <w:tc>
          <w:tcPr>
            <w:tcW w:w="2070" w:type="dxa"/>
            <w:tcBorders>
              <w:top w:val="nil"/>
              <w:left w:val="nil"/>
              <w:bottom w:val="single" w:sz="4" w:space="0" w:color="000000"/>
              <w:right w:val="single" w:sz="4" w:space="0" w:color="000000"/>
            </w:tcBorders>
            <w:shd w:val="clear" w:color="auto" w:fill="auto"/>
            <w:hideMark/>
          </w:tcPr>
          <w:p w14:paraId="5C019CBB" w14:textId="77777777" w:rsidR="00F01D1C" w:rsidRPr="0065383F" w:rsidRDefault="00F01D1C" w:rsidP="0065383F">
            <w:pPr>
              <w:rPr>
                <w:rFonts w:ascii="Times New Roman" w:eastAsia="Times New Roman" w:hAnsi="Times New Roman" w:cs="Times New Roman"/>
                <w:kern w:val="0"/>
                <w:sz w:val="20"/>
                <w:szCs w:val="20"/>
                <w14:ligatures w14:val="none"/>
              </w:rPr>
            </w:pPr>
            <w:r w:rsidRPr="0065383F">
              <w:rPr>
                <w:rFonts w:ascii="Times New Roman" w:eastAsia="Times New Roman" w:hAnsi="Times New Roman" w:cs="Times New Roman"/>
                <w:kern w:val="0"/>
                <w:sz w:val="20"/>
                <w:szCs w:val="20"/>
                <w14:ligatures w14:val="none"/>
              </w:rPr>
              <w:t>Permanent</w:t>
            </w:r>
          </w:p>
        </w:tc>
        <w:tc>
          <w:tcPr>
            <w:tcW w:w="1890" w:type="dxa"/>
            <w:tcBorders>
              <w:top w:val="nil"/>
              <w:left w:val="nil"/>
              <w:bottom w:val="single" w:sz="4" w:space="0" w:color="000000"/>
              <w:right w:val="single" w:sz="4" w:space="0" w:color="000000"/>
            </w:tcBorders>
            <w:shd w:val="clear" w:color="auto" w:fill="auto"/>
            <w:hideMark/>
          </w:tcPr>
          <w:p w14:paraId="44E694C4" w14:textId="77777777" w:rsidR="00F01D1C" w:rsidRPr="0065383F" w:rsidRDefault="00F01D1C" w:rsidP="0065383F">
            <w:pPr>
              <w:rPr>
                <w:rFonts w:ascii="Times New Roman" w:eastAsia="Times New Roman" w:hAnsi="Times New Roman" w:cs="Times New Roman"/>
                <w:kern w:val="0"/>
                <w:sz w:val="20"/>
                <w:szCs w:val="20"/>
                <w14:ligatures w14:val="none"/>
              </w:rPr>
            </w:pPr>
            <w:r w:rsidRPr="0065383F">
              <w:rPr>
                <w:rFonts w:ascii="Times New Roman" w:eastAsia="Times New Roman" w:hAnsi="Times New Roman" w:cs="Times New Roman"/>
                <w:kern w:val="0"/>
                <w:sz w:val="20"/>
                <w:szCs w:val="20"/>
                <w14:ligatures w14:val="none"/>
              </w:rPr>
              <w:t>Permanent</w:t>
            </w:r>
          </w:p>
        </w:tc>
      </w:tr>
      <w:tr w:rsidR="00F01D1C" w:rsidRPr="0065383F" w14:paraId="465973B0" w14:textId="77777777" w:rsidTr="00F01D1C">
        <w:trPr>
          <w:trHeight w:val="285"/>
        </w:trPr>
        <w:tc>
          <w:tcPr>
            <w:tcW w:w="1710" w:type="dxa"/>
            <w:vMerge/>
            <w:tcBorders>
              <w:top w:val="nil"/>
              <w:left w:val="single" w:sz="4" w:space="0" w:color="000000"/>
              <w:bottom w:val="single" w:sz="4" w:space="0" w:color="000000"/>
              <w:right w:val="single" w:sz="4" w:space="0" w:color="000000"/>
            </w:tcBorders>
            <w:hideMark/>
          </w:tcPr>
          <w:p w14:paraId="53D83ECC" w14:textId="77777777" w:rsidR="00F01D1C" w:rsidRPr="0065383F" w:rsidRDefault="00F01D1C" w:rsidP="0065383F">
            <w:pPr>
              <w:rPr>
                <w:rFonts w:ascii="Times New Roman" w:eastAsia="Times New Roman" w:hAnsi="Times New Roman" w:cs="Times New Roman"/>
                <w:b/>
                <w:bCs/>
                <w:kern w:val="0"/>
                <w:sz w:val="20"/>
                <w:szCs w:val="20"/>
                <w14:ligatures w14:val="none"/>
              </w:rPr>
            </w:pPr>
          </w:p>
        </w:tc>
        <w:tc>
          <w:tcPr>
            <w:tcW w:w="4320" w:type="dxa"/>
            <w:tcBorders>
              <w:top w:val="nil"/>
              <w:left w:val="nil"/>
              <w:bottom w:val="single" w:sz="4" w:space="0" w:color="000000"/>
              <w:right w:val="single" w:sz="4" w:space="0" w:color="000000"/>
            </w:tcBorders>
            <w:shd w:val="clear" w:color="auto" w:fill="auto"/>
            <w:hideMark/>
          </w:tcPr>
          <w:p w14:paraId="29EE09A1" w14:textId="77777777" w:rsidR="00F01D1C" w:rsidRPr="0065383F" w:rsidRDefault="00F01D1C" w:rsidP="0065383F">
            <w:pPr>
              <w:rPr>
                <w:rFonts w:ascii="Times New Roman" w:eastAsia="Times New Roman" w:hAnsi="Times New Roman" w:cs="Times New Roman"/>
                <w:kern w:val="0"/>
                <w:sz w:val="20"/>
                <w:szCs w:val="20"/>
                <w14:ligatures w14:val="none"/>
              </w:rPr>
            </w:pPr>
            <w:r w:rsidRPr="0065383F">
              <w:rPr>
                <w:rFonts w:ascii="Times New Roman" w:eastAsia="Times New Roman" w:hAnsi="Times New Roman" w:cs="Times New Roman"/>
                <w:kern w:val="0"/>
                <w:sz w:val="20"/>
                <w:szCs w:val="20"/>
                <w14:ligatures w14:val="none"/>
              </w:rPr>
              <w:t>Timecards</w:t>
            </w:r>
          </w:p>
        </w:tc>
        <w:tc>
          <w:tcPr>
            <w:tcW w:w="2070" w:type="dxa"/>
            <w:tcBorders>
              <w:top w:val="nil"/>
              <w:left w:val="nil"/>
              <w:bottom w:val="single" w:sz="4" w:space="0" w:color="000000"/>
              <w:right w:val="single" w:sz="4" w:space="0" w:color="000000"/>
            </w:tcBorders>
            <w:shd w:val="clear" w:color="auto" w:fill="auto"/>
            <w:hideMark/>
          </w:tcPr>
          <w:p w14:paraId="2BF42015" w14:textId="77777777" w:rsidR="00F01D1C" w:rsidRPr="0065383F" w:rsidRDefault="00F01D1C" w:rsidP="0065383F">
            <w:pPr>
              <w:rPr>
                <w:rFonts w:ascii="Times New Roman" w:eastAsia="Times New Roman" w:hAnsi="Times New Roman" w:cs="Times New Roman"/>
                <w:kern w:val="0"/>
                <w:sz w:val="20"/>
                <w:szCs w:val="20"/>
                <w14:ligatures w14:val="none"/>
              </w:rPr>
            </w:pPr>
            <w:r w:rsidRPr="0065383F">
              <w:rPr>
                <w:rFonts w:ascii="Times New Roman" w:eastAsia="Times New Roman" w:hAnsi="Times New Roman" w:cs="Times New Roman"/>
                <w:kern w:val="0"/>
                <w:sz w:val="20"/>
                <w:szCs w:val="20"/>
                <w14:ligatures w14:val="none"/>
              </w:rPr>
              <w:t>3 years</w:t>
            </w:r>
          </w:p>
        </w:tc>
        <w:tc>
          <w:tcPr>
            <w:tcW w:w="1890" w:type="dxa"/>
            <w:tcBorders>
              <w:top w:val="nil"/>
              <w:left w:val="nil"/>
              <w:bottom w:val="single" w:sz="4" w:space="0" w:color="000000"/>
              <w:right w:val="single" w:sz="4" w:space="0" w:color="000000"/>
            </w:tcBorders>
            <w:shd w:val="clear" w:color="auto" w:fill="auto"/>
            <w:hideMark/>
          </w:tcPr>
          <w:p w14:paraId="4F7FA11E" w14:textId="77777777" w:rsidR="00F01D1C" w:rsidRPr="0065383F" w:rsidRDefault="00F01D1C" w:rsidP="0065383F">
            <w:pPr>
              <w:rPr>
                <w:rFonts w:ascii="Times New Roman" w:eastAsia="Times New Roman" w:hAnsi="Times New Roman" w:cs="Times New Roman"/>
                <w:kern w:val="0"/>
                <w:sz w:val="20"/>
                <w:szCs w:val="20"/>
                <w14:ligatures w14:val="none"/>
              </w:rPr>
            </w:pPr>
            <w:r w:rsidRPr="0065383F">
              <w:rPr>
                <w:rFonts w:ascii="Times New Roman" w:eastAsia="Times New Roman" w:hAnsi="Times New Roman" w:cs="Times New Roman"/>
                <w:kern w:val="0"/>
                <w:sz w:val="20"/>
                <w:szCs w:val="20"/>
                <w14:ligatures w14:val="none"/>
              </w:rPr>
              <w:t>3 years</w:t>
            </w:r>
          </w:p>
        </w:tc>
      </w:tr>
      <w:tr w:rsidR="00F01D1C" w:rsidRPr="0065383F" w14:paraId="7B8DF1C1" w14:textId="77777777" w:rsidTr="00F01D1C">
        <w:trPr>
          <w:trHeight w:val="285"/>
        </w:trPr>
        <w:tc>
          <w:tcPr>
            <w:tcW w:w="1710" w:type="dxa"/>
            <w:vMerge/>
            <w:tcBorders>
              <w:top w:val="nil"/>
              <w:left w:val="single" w:sz="4" w:space="0" w:color="000000"/>
              <w:bottom w:val="single" w:sz="4" w:space="0" w:color="000000"/>
              <w:right w:val="single" w:sz="4" w:space="0" w:color="000000"/>
            </w:tcBorders>
            <w:hideMark/>
          </w:tcPr>
          <w:p w14:paraId="70B7FD7A" w14:textId="77777777" w:rsidR="00F01D1C" w:rsidRPr="0065383F" w:rsidRDefault="00F01D1C" w:rsidP="0065383F">
            <w:pPr>
              <w:rPr>
                <w:rFonts w:ascii="Times New Roman" w:eastAsia="Times New Roman" w:hAnsi="Times New Roman" w:cs="Times New Roman"/>
                <w:b/>
                <w:bCs/>
                <w:kern w:val="0"/>
                <w:sz w:val="20"/>
                <w:szCs w:val="20"/>
                <w14:ligatures w14:val="none"/>
              </w:rPr>
            </w:pPr>
          </w:p>
        </w:tc>
        <w:tc>
          <w:tcPr>
            <w:tcW w:w="4320" w:type="dxa"/>
            <w:tcBorders>
              <w:top w:val="nil"/>
              <w:left w:val="nil"/>
              <w:bottom w:val="single" w:sz="4" w:space="0" w:color="000000"/>
              <w:right w:val="single" w:sz="4" w:space="0" w:color="000000"/>
            </w:tcBorders>
            <w:shd w:val="clear" w:color="auto" w:fill="auto"/>
            <w:hideMark/>
          </w:tcPr>
          <w:p w14:paraId="5D8429A7" w14:textId="77777777" w:rsidR="00F01D1C" w:rsidRPr="0065383F" w:rsidRDefault="00F01D1C" w:rsidP="0065383F">
            <w:pPr>
              <w:rPr>
                <w:rFonts w:ascii="Times New Roman" w:eastAsia="Times New Roman" w:hAnsi="Times New Roman" w:cs="Times New Roman"/>
                <w:kern w:val="0"/>
                <w:sz w:val="20"/>
                <w:szCs w:val="20"/>
                <w14:ligatures w14:val="none"/>
              </w:rPr>
            </w:pPr>
            <w:r w:rsidRPr="0065383F">
              <w:rPr>
                <w:rFonts w:ascii="Times New Roman" w:eastAsia="Times New Roman" w:hAnsi="Times New Roman" w:cs="Times New Roman"/>
                <w:kern w:val="0"/>
                <w:sz w:val="20"/>
                <w:szCs w:val="20"/>
                <w14:ligatures w14:val="none"/>
              </w:rPr>
              <w:t>Withholding tax statements</w:t>
            </w:r>
          </w:p>
        </w:tc>
        <w:tc>
          <w:tcPr>
            <w:tcW w:w="2070" w:type="dxa"/>
            <w:tcBorders>
              <w:top w:val="nil"/>
              <w:left w:val="nil"/>
              <w:bottom w:val="single" w:sz="4" w:space="0" w:color="000000"/>
              <w:right w:val="single" w:sz="4" w:space="0" w:color="000000"/>
            </w:tcBorders>
            <w:shd w:val="clear" w:color="auto" w:fill="auto"/>
            <w:hideMark/>
          </w:tcPr>
          <w:p w14:paraId="323EE115" w14:textId="77777777" w:rsidR="00F01D1C" w:rsidRPr="0065383F" w:rsidRDefault="00F01D1C" w:rsidP="0065383F">
            <w:pPr>
              <w:rPr>
                <w:rFonts w:ascii="Times New Roman" w:eastAsia="Times New Roman" w:hAnsi="Times New Roman" w:cs="Times New Roman"/>
                <w:kern w:val="0"/>
                <w:sz w:val="20"/>
                <w:szCs w:val="20"/>
                <w14:ligatures w14:val="none"/>
              </w:rPr>
            </w:pPr>
            <w:r w:rsidRPr="0065383F">
              <w:rPr>
                <w:rFonts w:ascii="Times New Roman" w:eastAsia="Times New Roman" w:hAnsi="Times New Roman" w:cs="Times New Roman"/>
                <w:kern w:val="0"/>
                <w:sz w:val="20"/>
                <w:szCs w:val="20"/>
                <w14:ligatures w14:val="none"/>
              </w:rPr>
              <w:t>7 years</w:t>
            </w:r>
          </w:p>
        </w:tc>
        <w:tc>
          <w:tcPr>
            <w:tcW w:w="1890" w:type="dxa"/>
            <w:tcBorders>
              <w:top w:val="nil"/>
              <w:left w:val="nil"/>
              <w:bottom w:val="single" w:sz="4" w:space="0" w:color="000000"/>
              <w:right w:val="single" w:sz="4" w:space="0" w:color="000000"/>
            </w:tcBorders>
            <w:shd w:val="clear" w:color="auto" w:fill="auto"/>
            <w:hideMark/>
          </w:tcPr>
          <w:p w14:paraId="314DAE4F" w14:textId="77777777" w:rsidR="00F01D1C" w:rsidRPr="0065383F" w:rsidRDefault="00F01D1C" w:rsidP="0065383F">
            <w:pPr>
              <w:rPr>
                <w:rFonts w:ascii="Times New Roman" w:eastAsia="Times New Roman" w:hAnsi="Times New Roman" w:cs="Times New Roman"/>
                <w:kern w:val="0"/>
                <w:sz w:val="20"/>
                <w:szCs w:val="20"/>
                <w14:ligatures w14:val="none"/>
              </w:rPr>
            </w:pPr>
            <w:r w:rsidRPr="0065383F">
              <w:rPr>
                <w:rFonts w:ascii="Times New Roman" w:eastAsia="Times New Roman" w:hAnsi="Times New Roman" w:cs="Times New Roman"/>
                <w:kern w:val="0"/>
                <w:sz w:val="20"/>
                <w:szCs w:val="20"/>
                <w14:ligatures w14:val="none"/>
              </w:rPr>
              <w:t>7 years</w:t>
            </w:r>
          </w:p>
        </w:tc>
      </w:tr>
      <w:tr w:rsidR="00F01D1C" w:rsidRPr="0065383F" w14:paraId="1EB6BB7A" w14:textId="77777777" w:rsidTr="00F01D1C">
        <w:trPr>
          <w:trHeight w:val="180"/>
        </w:trPr>
        <w:tc>
          <w:tcPr>
            <w:tcW w:w="1710" w:type="dxa"/>
            <w:tcBorders>
              <w:top w:val="nil"/>
              <w:left w:val="single" w:sz="4" w:space="0" w:color="000000"/>
              <w:bottom w:val="single" w:sz="4" w:space="0" w:color="000000"/>
              <w:right w:val="single" w:sz="4" w:space="0" w:color="000000"/>
            </w:tcBorders>
            <w:shd w:val="clear" w:color="000000" w:fill="D9D9D9"/>
            <w:hideMark/>
          </w:tcPr>
          <w:p w14:paraId="0F8073A0" w14:textId="77777777" w:rsidR="00F01D1C" w:rsidRPr="0065383F" w:rsidRDefault="00F01D1C" w:rsidP="0065383F">
            <w:pPr>
              <w:rPr>
                <w:rFonts w:ascii="Times New Roman" w:eastAsia="Times New Roman" w:hAnsi="Times New Roman" w:cs="Times New Roman"/>
                <w:color w:val="000000"/>
                <w:kern w:val="0"/>
                <w:sz w:val="20"/>
                <w:szCs w:val="20"/>
                <w14:ligatures w14:val="none"/>
              </w:rPr>
            </w:pPr>
            <w:r w:rsidRPr="0065383F">
              <w:rPr>
                <w:rFonts w:ascii="Times New Roman" w:eastAsia="Times New Roman" w:hAnsi="Times New Roman" w:cs="Times New Roman"/>
                <w:color w:val="000000"/>
                <w:kern w:val="0"/>
                <w:sz w:val="20"/>
                <w:szCs w:val="20"/>
                <w14:ligatures w14:val="none"/>
              </w:rPr>
              <w:t> </w:t>
            </w:r>
          </w:p>
        </w:tc>
        <w:tc>
          <w:tcPr>
            <w:tcW w:w="4320" w:type="dxa"/>
            <w:tcBorders>
              <w:top w:val="nil"/>
              <w:left w:val="nil"/>
              <w:bottom w:val="single" w:sz="4" w:space="0" w:color="000000"/>
              <w:right w:val="single" w:sz="4" w:space="0" w:color="000000"/>
            </w:tcBorders>
            <w:shd w:val="clear" w:color="000000" w:fill="D9D9D9"/>
            <w:vAlign w:val="bottom"/>
            <w:hideMark/>
          </w:tcPr>
          <w:p w14:paraId="4DE07400" w14:textId="77777777" w:rsidR="00F01D1C" w:rsidRPr="0065383F" w:rsidRDefault="00F01D1C" w:rsidP="0065383F">
            <w:pPr>
              <w:rPr>
                <w:rFonts w:ascii="Times New Roman" w:eastAsia="Times New Roman" w:hAnsi="Times New Roman" w:cs="Times New Roman"/>
                <w:color w:val="000000"/>
                <w:kern w:val="0"/>
                <w:sz w:val="20"/>
                <w:szCs w:val="20"/>
                <w14:ligatures w14:val="none"/>
              </w:rPr>
            </w:pPr>
            <w:r w:rsidRPr="0065383F">
              <w:rPr>
                <w:rFonts w:ascii="Times New Roman" w:eastAsia="Times New Roman" w:hAnsi="Times New Roman" w:cs="Times New Roman"/>
                <w:color w:val="000000"/>
                <w:kern w:val="0"/>
                <w:sz w:val="20"/>
                <w:szCs w:val="20"/>
                <w14:ligatures w14:val="none"/>
              </w:rPr>
              <w:t> </w:t>
            </w:r>
          </w:p>
        </w:tc>
        <w:tc>
          <w:tcPr>
            <w:tcW w:w="2070" w:type="dxa"/>
            <w:tcBorders>
              <w:top w:val="nil"/>
              <w:left w:val="nil"/>
              <w:bottom w:val="single" w:sz="4" w:space="0" w:color="000000"/>
              <w:right w:val="single" w:sz="4" w:space="0" w:color="000000"/>
            </w:tcBorders>
            <w:shd w:val="clear" w:color="000000" w:fill="D9D9D9"/>
            <w:hideMark/>
          </w:tcPr>
          <w:p w14:paraId="36CF0AA7" w14:textId="77777777" w:rsidR="00F01D1C" w:rsidRPr="0065383F" w:rsidRDefault="00F01D1C" w:rsidP="0065383F">
            <w:pPr>
              <w:rPr>
                <w:rFonts w:ascii="Times New Roman" w:eastAsia="Times New Roman" w:hAnsi="Times New Roman" w:cs="Times New Roman"/>
                <w:color w:val="000000"/>
                <w:kern w:val="0"/>
                <w:sz w:val="20"/>
                <w:szCs w:val="20"/>
                <w14:ligatures w14:val="none"/>
              </w:rPr>
            </w:pPr>
            <w:r w:rsidRPr="0065383F">
              <w:rPr>
                <w:rFonts w:ascii="Times New Roman" w:eastAsia="Times New Roman" w:hAnsi="Times New Roman" w:cs="Times New Roman"/>
                <w:color w:val="000000"/>
                <w:kern w:val="0"/>
                <w:sz w:val="20"/>
                <w:szCs w:val="20"/>
                <w14:ligatures w14:val="none"/>
              </w:rPr>
              <w:t> </w:t>
            </w:r>
          </w:p>
        </w:tc>
        <w:tc>
          <w:tcPr>
            <w:tcW w:w="1890" w:type="dxa"/>
            <w:tcBorders>
              <w:top w:val="nil"/>
              <w:left w:val="nil"/>
              <w:bottom w:val="single" w:sz="4" w:space="0" w:color="000000"/>
              <w:right w:val="single" w:sz="4" w:space="0" w:color="000000"/>
            </w:tcBorders>
            <w:shd w:val="clear" w:color="000000" w:fill="D9D9D9"/>
            <w:hideMark/>
          </w:tcPr>
          <w:p w14:paraId="3FD87CAA" w14:textId="77777777" w:rsidR="00F01D1C" w:rsidRPr="0065383F" w:rsidRDefault="00F01D1C" w:rsidP="0065383F">
            <w:pPr>
              <w:rPr>
                <w:rFonts w:ascii="Times New Roman" w:eastAsia="Times New Roman" w:hAnsi="Times New Roman" w:cs="Times New Roman"/>
                <w:color w:val="000000"/>
                <w:kern w:val="0"/>
                <w:sz w:val="20"/>
                <w:szCs w:val="20"/>
                <w14:ligatures w14:val="none"/>
              </w:rPr>
            </w:pPr>
            <w:r w:rsidRPr="0065383F">
              <w:rPr>
                <w:rFonts w:ascii="Times New Roman" w:eastAsia="Times New Roman" w:hAnsi="Times New Roman" w:cs="Times New Roman"/>
                <w:color w:val="000000"/>
                <w:kern w:val="0"/>
                <w:sz w:val="20"/>
                <w:szCs w:val="20"/>
                <w14:ligatures w14:val="none"/>
              </w:rPr>
              <w:t> </w:t>
            </w:r>
          </w:p>
        </w:tc>
      </w:tr>
      <w:tr w:rsidR="00F01D1C" w:rsidRPr="0065383F" w14:paraId="3C9CC6DC" w14:textId="77777777" w:rsidTr="00F01D1C">
        <w:trPr>
          <w:trHeight w:val="285"/>
        </w:trPr>
        <w:tc>
          <w:tcPr>
            <w:tcW w:w="1710" w:type="dxa"/>
            <w:vMerge w:val="restart"/>
            <w:tcBorders>
              <w:top w:val="nil"/>
              <w:left w:val="single" w:sz="4" w:space="0" w:color="000000"/>
              <w:bottom w:val="single" w:sz="4" w:space="0" w:color="000000"/>
              <w:right w:val="single" w:sz="4" w:space="0" w:color="000000"/>
            </w:tcBorders>
            <w:shd w:val="clear" w:color="auto" w:fill="auto"/>
            <w:hideMark/>
          </w:tcPr>
          <w:p w14:paraId="6342E866" w14:textId="77777777" w:rsidR="00F01D1C" w:rsidRPr="0065383F" w:rsidRDefault="00F01D1C" w:rsidP="0065383F">
            <w:pPr>
              <w:rPr>
                <w:rFonts w:ascii="Times New Roman" w:eastAsia="Times New Roman" w:hAnsi="Times New Roman" w:cs="Times New Roman"/>
                <w:b/>
                <w:bCs/>
                <w:kern w:val="0"/>
                <w:sz w:val="20"/>
                <w:szCs w:val="20"/>
                <w14:ligatures w14:val="none"/>
              </w:rPr>
            </w:pPr>
            <w:r w:rsidRPr="0065383F">
              <w:rPr>
                <w:rFonts w:ascii="Times New Roman" w:eastAsia="Times New Roman" w:hAnsi="Times New Roman" w:cs="Times New Roman"/>
                <w:b/>
                <w:bCs/>
                <w:kern w:val="0"/>
                <w:sz w:val="20"/>
                <w:szCs w:val="20"/>
                <w14:ligatures w14:val="none"/>
              </w:rPr>
              <w:t>Development</w:t>
            </w:r>
          </w:p>
        </w:tc>
        <w:tc>
          <w:tcPr>
            <w:tcW w:w="4320" w:type="dxa"/>
            <w:tcBorders>
              <w:top w:val="nil"/>
              <w:left w:val="nil"/>
              <w:bottom w:val="single" w:sz="4" w:space="0" w:color="000000"/>
              <w:right w:val="single" w:sz="4" w:space="0" w:color="000000"/>
            </w:tcBorders>
            <w:shd w:val="clear" w:color="auto" w:fill="auto"/>
            <w:hideMark/>
          </w:tcPr>
          <w:p w14:paraId="18DA69EC" w14:textId="77777777" w:rsidR="00F01D1C" w:rsidRPr="0065383F" w:rsidRDefault="00F01D1C" w:rsidP="0065383F">
            <w:pPr>
              <w:rPr>
                <w:rFonts w:ascii="Times New Roman" w:eastAsia="Times New Roman" w:hAnsi="Times New Roman" w:cs="Times New Roman"/>
                <w:kern w:val="0"/>
                <w:sz w:val="20"/>
                <w:szCs w:val="20"/>
                <w14:ligatures w14:val="none"/>
              </w:rPr>
            </w:pPr>
            <w:r w:rsidRPr="0065383F">
              <w:rPr>
                <w:rFonts w:ascii="Times New Roman" w:eastAsia="Times New Roman" w:hAnsi="Times New Roman" w:cs="Times New Roman"/>
                <w:kern w:val="0"/>
                <w:sz w:val="20"/>
                <w:szCs w:val="20"/>
                <w14:ligatures w14:val="none"/>
              </w:rPr>
              <w:t>Fund agreements (signed)</w:t>
            </w:r>
          </w:p>
        </w:tc>
        <w:tc>
          <w:tcPr>
            <w:tcW w:w="2070" w:type="dxa"/>
            <w:tcBorders>
              <w:top w:val="nil"/>
              <w:left w:val="nil"/>
              <w:bottom w:val="single" w:sz="4" w:space="0" w:color="000000"/>
              <w:right w:val="single" w:sz="4" w:space="0" w:color="000000"/>
            </w:tcBorders>
            <w:shd w:val="clear" w:color="auto" w:fill="auto"/>
            <w:hideMark/>
          </w:tcPr>
          <w:p w14:paraId="0E1E468C" w14:textId="77777777" w:rsidR="00F01D1C" w:rsidRPr="0065383F" w:rsidRDefault="00F01D1C" w:rsidP="0065383F">
            <w:pPr>
              <w:rPr>
                <w:rFonts w:ascii="Times New Roman" w:eastAsia="Times New Roman" w:hAnsi="Times New Roman" w:cs="Times New Roman"/>
                <w:kern w:val="0"/>
                <w:sz w:val="20"/>
                <w:szCs w:val="20"/>
                <w14:ligatures w14:val="none"/>
              </w:rPr>
            </w:pPr>
            <w:r w:rsidRPr="0065383F">
              <w:rPr>
                <w:rFonts w:ascii="Times New Roman" w:eastAsia="Times New Roman" w:hAnsi="Times New Roman" w:cs="Times New Roman"/>
                <w:kern w:val="0"/>
                <w:sz w:val="20"/>
                <w:szCs w:val="20"/>
                <w14:ligatures w14:val="none"/>
              </w:rPr>
              <w:t>Permanent</w:t>
            </w:r>
          </w:p>
        </w:tc>
        <w:tc>
          <w:tcPr>
            <w:tcW w:w="1890" w:type="dxa"/>
            <w:tcBorders>
              <w:top w:val="nil"/>
              <w:left w:val="nil"/>
              <w:bottom w:val="single" w:sz="4" w:space="0" w:color="000000"/>
              <w:right w:val="single" w:sz="4" w:space="0" w:color="000000"/>
            </w:tcBorders>
            <w:shd w:val="clear" w:color="auto" w:fill="auto"/>
            <w:hideMark/>
          </w:tcPr>
          <w:p w14:paraId="3A852B19" w14:textId="77777777" w:rsidR="00F01D1C" w:rsidRPr="0065383F" w:rsidRDefault="00F01D1C" w:rsidP="0065383F">
            <w:pPr>
              <w:rPr>
                <w:rFonts w:ascii="Times New Roman" w:eastAsia="Times New Roman" w:hAnsi="Times New Roman" w:cs="Times New Roman"/>
                <w:kern w:val="0"/>
                <w:sz w:val="20"/>
                <w:szCs w:val="20"/>
                <w14:ligatures w14:val="none"/>
              </w:rPr>
            </w:pPr>
            <w:r w:rsidRPr="0065383F">
              <w:rPr>
                <w:rFonts w:ascii="Times New Roman" w:eastAsia="Times New Roman" w:hAnsi="Times New Roman" w:cs="Times New Roman"/>
                <w:kern w:val="0"/>
                <w:sz w:val="20"/>
                <w:szCs w:val="20"/>
                <w14:ligatures w14:val="none"/>
              </w:rPr>
              <w:t>Permanent</w:t>
            </w:r>
          </w:p>
        </w:tc>
      </w:tr>
      <w:tr w:rsidR="00F01D1C" w:rsidRPr="0065383F" w14:paraId="0F0CFCB0" w14:textId="77777777" w:rsidTr="00F01D1C">
        <w:trPr>
          <w:trHeight w:val="480"/>
        </w:trPr>
        <w:tc>
          <w:tcPr>
            <w:tcW w:w="1710" w:type="dxa"/>
            <w:vMerge/>
            <w:tcBorders>
              <w:top w:val="nil"/>
              <w:left w:val="single" w:sz="4" w:space="0" w:color="000000"/>
              <w:bottom w:val="single" w:sz="4" w:space="0" w:color="000000"/>
              <w:right w:val="single" w:sz="4" w:space="0" w:color="000000"/>
            </w:tcBorders>
            <w:hideMark/>
          </w:tcPr>
          <w:p w14:paraId="6585B139" w14:textId="77777777" w:rsidR="00F01D1C" w:rsidRPr="0065383F" w:rsidRDefault="00F01D1C" w:rsidP="0065383F">
            <w:pPr>
              <w:rPr>
                <w:rFonts w:ascii="Times New Roman" w:eastAsia="Times New Roman" w:hAnsi="Times New Roman" w:cs="Times New Roman"/>
                <w:b/>
                <w:bCs/>
                <w:kern w:val="0"/>
                <w:sz w:val="20"/>
                <w:szCs w:val="20"/>
                <w14:ligatures w14:val="none"/>
              </w:rPr>
            </w:pPr>
          </w:p>
        </w:tc>
        <w:tc>
          <w:tcPr>
            <w:tcW w:w="4320" w:type="dxa"/>
            <w:tcBorders>
              <w:top w:val="nil"/>
              <w:left w:val="nil"/>
              <w:bottom w:val="single" w:sz="4" w:space="0" w:color="000000"/>
              <w:right w:val="single" w:sz="4" w:space="0" w:color="000000"/>
            </w:tcBorders>
            <w:shd w:val="clear" w:color="auto" w:fill="auto"/>
            <w:vAlign w:val="center"/>
            <w:hideMark/>
          </w:tcPr>
          <w:p w14:paraId="54ECC69A" w14:textId="77777777" w:rsidR="00F01D1C" w:rsidRPr="0065383F" w:rsidRDefault="00F01D1C" w:rsidP="0065383F">
            <w:pPr>
              <w:rPr>
                <w:rFonts w:ascii="Times New Roman" w:eastAsia="Times New Roman" w:hAnsi="Times New Roman" w:cs="Times New Roman"/>
                <w:kern w:val="0"/>
                <w:sz w:val="20"/>
                <w:szCs w:val="20"/>
                <w14:ligatures w14:val="none"/>
              </w:rPr>
            </w:pPr>
            <w:r w:rsidRPr="0065383F">
              <w:rPr>
                <w:rFonts w:ascii="Times New Roman" w:eastAsia="Times New Roman" w:hAnsi="Times New Roman" w:cs="Times New Roman"/>
                <w:kern w:val="0"/>
                <w:sz w:val="20"/>
                <w:szCs w:val="20"/>
                <w14:ligatures w14:val="none"/>
              </w:rPr>
              <w:t>Fund correspondence relating to terms of the fund</w:t>
            </w:r>
          </w:p>
        </w:tc>
        <w:tc>
          <w:tcPr>
            <w:tcW w:w="2070" w:type="dxa"/>
            <w:tcBorders>
              <w:top w:val="nil"/>
              <w:left w:val="nil"/>
              <w:bottom w:val="single" w:sz="4" w:space="0" w:color="000000"/>
              <w:right w:val="single" w:sz="4" w:space="0" w:color="000000"/>
            </w:tcBorders>
            <w:shd w:val="clear" w:color="auto" w:fill="auto"/>
            <w:hideMark/>
          </w:tcPr>
          <w:p w14:paraId="1A8BD531" w14:textId="77777777" w:rsidR="00F01D1C" w:rsidRPr="0065383F" w:rsidRDefault="00F01D1C" w:rsidP="0065383F">
            <w:pPr>
              <w:rPr>
                <w:rFonts w:ascii="Times New Roman" w:eastAsia="Times New Roman" w:hAnsi="Times New Roman" w:cs="Times New Roman"/>
                <w:kern w:val="0"/>
                <w:sz w:val="20"/>
                <w:szCs w:val="20"/>
                <w14:ligatures w14:val="none"/>
              </w:rPr>
            </w:pPr>
            <w:r w:rsidRPr="0065383F">
              <w:rPr>
                <w:rFonts w:ascii="Times New Roman" w:eastAsia="Times New Roman" w:hAnsi="Times New Roman" w:cs="Times New Roman"/>
                <w:kern w:val="0"/>
                <w:sz w:val="20"/>
                <w:szCs w:val="20"/>
                <w14:ligatures w14:val="none"/>
              </w:rPr>
              <w:t>Permanent</w:t>
            </w:r>
          </w:p>
        </w:tc>
        <w:tc>
          <w:tcPr>
            <w:tcW w:w="1890" w:type="dxa"/>
            <w:tcBorders>
              <w:top w:val="nil"/>
              <w:left w:val="nil"/>
              <w:bottom w:val="single" w:sz="4" w:space="0" w:color="000000"/>
              <w:right w:val="single" w:sz="4" w:space="0" w:color="000000"/>
            </w:tcBorders>
            <w:shd w:val="clear" w:color="auto" w:fill="auto"/>
            <w:hideMark/>
          </w:tcPr>
          <w:p w14:paraId="017E8B14" w14:textId="77777777" w:rsidR="00F01D1C" w:rsidRPr="0065383F" w:rsidRDefault="00F01D1C" w:rsidP="0065383F">
            <w:pPr>
              <w:rPr>
                <w:rFonts w:ascii="Times New Roman" w:eastAsia="Times New Roman" w:hAnsi="Times New Roman" w:cs="Times New Roman"/>
                <w:kern w:val="0"/>
                <w:sz w:val="20"/>
                <w:szCs w:val="20"/>
                <w14:ligatures w14:val="none"/>
              </w:rPr>
            </w:pPr>
            <w:r w:rsidRPr="0065383F">
              <w:rPr>
                <w:rFonts w:ascii="Times New Roman" w:eastAsia="Times New Roman" w:hAnsi="Times New Roman" w:cs="Times New Roman"/>
                <w:kern w:val="0"/>
                <w:sz w:val="20"/>
                <w:szCs w:val="20"/>
                <w14:ligatures w14:val="none"/>
              </w:rPr>
              <w:t>Permanent</w:t>
            </w:r>
          </w:p>
        </w:tc>
      </w:tr>
      <w:tr w:rsidR="00F01D1C" w:rsidRPr="0065383F" w14:paraId="27105EA9" w14:textId="77777777" w:rsidTr="00F01D1C">
        <w:trPr>
          <w:trHeight w:val="285"/>
        </w:trPr>
        <w:tc>
          <w:tcPr>
            <w:tcW w:w="1710" w:type="dxa"/>
            <w:vMerge/>
            <w:tcBorders>
              <w:top w:val="nil"/>
              <w:left w:val="single" w:sz="4" w:space="0" w:color="000000"/>
              <w:bottom w:val="single" w:sz="4" w:space="0" w:color="000000"/>
              <w:right w:val="single" w:sz="4" w:space="0" w:color="000000"/>
            </w:tcBorders>
            <w:hideMark/>
          </w:tcPr>
          <w:p w14:paraId="00469FDE" w14:textId="77777777" w:rsidR="00F01D1C" w:rsidRPr="0065383F" w:rsidRDefault="00F01D1C" w:rsidP="0065383F">
            <w:pPr>
              <w:rPr>
                <w:rFonts w:ascii="Times New Roman" w:eastAsia="Times New Roman" w:hAnsi="Times New Roman" w:cs="Times New Roman"/>
                <w:b/>
                <w:bCs/>
                <w:kern w:val="0"/>
                <w:sz w:val="20"/>
                <w:szCs w:val="20"/>
                <w14:ligatures w14:val="none"/>
              </w:rPr>
            </w:pPr>
          </w:p>
        </w:tc>
        <w:tc>
          <w:tcPr>
            <w:tcW w:w="4320" w:type="dxa"/>
            <w:tcBorders>
              <w:top w:val="nil"/>
              <w:left w:val="nil"/>
              <w:bottom w:val="single" w:sz="4" w:space="0" w:color="000000"/>
              <w:right w:val="single" w:sz="4" w:space="0" w:color="000000"/>
            </w:tcBorders>
            <w:shd w:val="clear" w:color="auto" w:fill="auto"/>
            <w:hideMark/>
          </w:tcPr>
          <w:p w14:paraId="306FB668" w14:textId="77777777" w:rsidR="00F01D1C" w:rsidRPr="0065383F" w:rsidRDefault="00F01D1C" w:rsidP="0065383F">
            <w:pPr>
              <w:rPr>
                <w:rFonts w:ascii="Times New Roman" w:eastAsia="Times New Roman" w:hAnsi="Times New Roman" w:cs="Times New Roman"/>
                <w:kern w:val="0"/>
                <w:sz w:val="20"/>
                <w:szCs w:val="20"/>
                <w14:ligatures w14:val="none"/>
              </w:rPr>
            </w:pPr>
            <w:r w:rsidRPr="0065383F">
              <w:rPr>
                <w:rFonts w:ascii="Times New Roman" w:eastAsia="Times New Roman" w:hAnsi="Times New Roman" w:cs="Times New Roman"/>
                <w:kern w:val="0"/>
                <w:sz w:val="20"/>
                <w:szCs w:val="20"/>
                <w14:ligatures w14:val="none"/>
              </w:rPr>
              <w:t>Gift acknowledgments</w:t>
            </w:r>
          </w:p>
        </w:tc>
        <w:tc>
          <w:tcPr>
            <w:tcW w:w="2070" w:type="dxa"/>
            <w:tcBorders>
              <w:top w:val="nil"/>
              <w:left w:val="nil"/>
              <w:bottom w:val="single" w:sz="4" w:space="0" w:color="000000"/>
              <w:right w:val="single" w:sz="4" w:space="0" w:color="000000"/>
            </w:tcBorders>
            <w:shd w:val="clear" w:color="auto" w:fill="auto"/>
            <w:hideMark/>
          </w:tcPr>
          <w:p w14:paraId="48B57472" w14:textId="77777777" w:rsidR="00F01D1C" w:rsidRPr="0065383F" w:rsidRDefault="00F01D1C" w:rsidP="0065383F">
            <w:pPr>
              <w:rPr>
                <w:rFonts w:ascii="Times New Roman" w:eastAsia="Times New Roman" w:hAnsi="Times New Roman" w:cs="Times New Roman"/>
                <w:kern w:val="0"/>
                <w:sz w:val="20"/>
                <w:szCs w:val="20"/>
                <w14:ligatures w14:val="none"/>
              </w:rPr>
            </w:pPr>
            <w:r w:rsidRPr="0065383F">
              <w:rPr>
                <w:rFonts w:ascii="Times New Roman" w:eastAsia="Times New Roman" w:hAnsi="Times New Roman" w:cs="Times New Roman"/>
                <w:kern w:val="0"/>
                <w:sz w:val="20"/>
                <w:szCs w:val="20"/>
                <w14:ligatures w14:val="none"/>
              </w:rPr>
              <w:t>7 years</w:t>
            </w:r>
          </w:p>
        </w:tc>
        <w:tc>
          <w:tcPr>
            <w:tcW w:w="1890" w:type="dxa"/>
            <w:tcBorders>
              <w:top w:val="nil"/>
              <w:left w:val="nil"/>
              <w:bottom w:val="single" w:sz="4" w:space="0" w:color="000000"/>
              <w:right w:val="single" w:sz="4" w:space="0" w:color="000000"/>
            </w:tcBorders>
            <w:shd w:val="clear" w:color="auto" w:fill="auto"/>
            <w:hideMark/>
          </w:tcPr>
          <w:p w14:paraId="74411845" w14:textId="77777777" w:rsidR="00F01D1C" w:rsidRPr="0065383F" w:rsidRDefault="00F01D1C" w:rsidP="0065383F">
            <w:pPr>
              <w:rPr>
                <w:rFonts w:ascii="Times New Roman" w:eastAsia="Times New Roman" w:hAnsi="Times New Roman" w:cs="Times New Roman"/>
                <w:kern w:val="0"/>
                <w:sz w:val="20"/>
                <w:szCs w:val="20"/>
                <w14:ligatures w14:val="none"/>
              </w:rPr>
            </w:pPr>
            <w:r w:rsidRPr="0065383F">
              <w:rPr>
                <w:rFonts w:ascii="Times New Roman" w:eastAsia="Times New Roman" w:hAnsi="Times New Roman" w:cs="Times New Roman"/>
                <w:kern w:val="0"/>
                <w:sz w:val="20"/>
                <w:szCs w:val="20"/>
                <w14:ligatures w14:val="none"/>
              </w:rPr>
              <w:t>7 years</w:t>
            </w:r>
          </w:p>
        </w:tc>
      </w:tr>
      <w:tr w:rsidR="00F01D1C" w:rsidRPr="0065383F" w14:paraId="5B489C0E" w14:textId="77777777" w:rsidTr="00F01D1C">
        <w:trPr>
          <w:trHeight w:val="1140"/>
        </w:trPr>
        <w:tc>
          <w:tcPr>
            <w:tcW w:w="1710" w:type="dxa"/>
            <w:vMerge/>
            <w:tcBorders>
              <w:top w:val="nil"/>
              <w:left w:val="single" w:sz="4" w:space="0" w:color="000000"/>
              <w:bottom w:val="single" w:sz="4" w:space="0" w:color="000000"/>
              <w:right w:val="single" w:sz="4" w:space="0" w:color="000000"/>
            </w:tcBorders>
            <w:hideMark/>
          </w:tcPr>
          <w:p w14:paraId="3A0C4154" w14:textId="77777777" w:rsidR="00F01D1C" w:rsidRPr="0065383F" w:rsidRDefault="00F01D1C" w:rsidP="0065383F">
            <w:pPr>
              <w:rPr>
                <w:rFonts w:ascii="Times New Roman" w:eastAsia="Times New Roman" w:hAnsi="Times New Roman" w:cs="Times New Roman"/>
                <w:b/>
                <w:bCs/>
                <w:kern w:val="0"/>
                <w:sz w:val="20"/>
                <w:szCs w:val="20"/>
                <w14:ligatures w14:val="none"/>
              </w:rPr>
            </w:pPr>
          </w:p>
        </w:tc>
        <w:tc>
          <w:tcPr>
            <w:tcW w:w="4320" w:type="dxa"/>
            <w:tcBorders>
              <w:top w:val="nil"/>
              <w:left w:val="nil"/>
              <w:bottom w:val="single" w:sz="4" w:space="0" w:color="000000"/>
              <w:right w:val="single" w:sz="4" w:space="0" w:color="000000"/>
            </w:tcBorders>
            <w:shd w:val="clear" w:color="auto" w:fill="auto"/>
            <w:vAlign w:val="center"/>
            <w:hideMark/>
          </w:tcPr>
          <w:p w14:paraId="033303C5" w14:textId="77777777" w:rsidR="00F01D1C" w:rsidRPr="0065383F" w:rsidRDefault="00F01D1C" w:rsidP="0065383F">
            <w:pPr>
              <w:rPr>
                <w:rFonts w:ascii="Times New Roman" w:eastAsia="Times New Roman" w:hAnsi="Times New Roman" w:cs="Times New Roman"/>
                <w:kern w:val="0"/>
                <w:sz w:val="20"/>
                <w:szCs w:val="20"/>
                <w14:ligatures w14:val="none"/>
              </w:rPr>
            </w:pPr>
            <w:r w:rsidRPr="0065383F">
              <w:rPr>
                <w:rFonts w:ascii="Times New Roman" w:eastAsia="Times New Roman" w:hAnsi="Times New Roman" w:cs="Times New Roman"/>
                <w:kern w:val="0"/>
                <w:sz w:val="20"/>
                <w:szCs w:val="20"/>
                <w14:ligatures w14:val="none"/>
              </w:rPr>
              <w:t>Gift solicitations</w:t>
            </w:r>
          </w:p>
        </w:tc>
        <w:tc>
          <w:tcPr>
            <w:tcW w:w="2070" w:type="dxa"/>
            <w:tcBorders>
              <w:top w:val="nil"/>
              <w:left w:val="nil"/>
              <w:bottom w:val="single" w:sz="4" w:space="0" w:color="000000"/>
              <w:right w:val="single" w:sz="4" w:space="0" w:color="000000"/>
            </w:tcBorders>
            <w:shd w:val="clear" w:color="auto" w:fill="auto"/>
            <w:hideMark/>
          </w:tcPr>
          <w:p w14:paraId="57243E48" w14:textId="77777777" w:rsidR="00F01D1C" w:rsidRPr="0065383F" w:rsidRDefault="00F01D1C" w:rsidP="0065383F">
            <w:pPr>
              <w:rPr>
                <w:rFonts w:ascii="Times New Roman" w:eastAsia="Times New Roman" w:hAnsi="Times New Roman" w:cs="Times New Roman"/>
                <w:kern w:val="0"/>
                <w:sz w:val="20"/>
                <w:szCs w:val="20"/>
                <w14:ligatures w14:val="none"/>
              </w:rPr>
            </w:pPr>
            <w:r w:rsidRPr="0065383F">
              <w:rPr>
                <w:rFonts w:ascii="Times New Roman" w:eastAsia="Times New Roman" w:hAnsi="Times New Roman" w:cs="Times New Roman"/>
                <w:kern w:val="0"/>
                <w:sz w:val="20"/>
                <w:szCs w:val="20"/>
                <w14:ligatures w14:val="none"/>
              </w:rPr>
              <w:t>7 years after final distribution of funds received in response to solicitation</w:t>
            </w:r>
          </w:p>
        </w:tc>
        <w:tc>
          <w:tcPr>
            <w:tcW w:w="1890" w:type="dxa"/>
            <w:tcBorders>
              <w:top w:val="nil"/>
              <w:left w:val="nil"/>
              <w:bottom w:val="single" w:sz="4" w:space="0" w:color="000000"/>
              <w:right w:val="single" w:sz="4" w:space="0" w:color="000000"/>
            </w:tcBorders>
            <w:shd w:val="clear" w:color="auto" w:fill="auto"/>
            <w:hideMark/>
          </w:tcPr>
          <w:p w14:paraId="24764653" w14:textId="77777777" w:rsidR="00F01D1C" w:rsidRPr="0065383F" w:rsidRDefault="00F01D1C" w:rsidP="0065383F">
            <w:pPr>
              <w:rPr>
                <w:rFonts w:ascii="Times New Roman" w:eastAsia="Times New Roman" w:hAnsi="Times New Roman" w:cs="Times New Roman"/>
                <w:kern w:val="0"/>
                <w:sz w:val="20"/>
                <w:szCs w:val="20"/>
                <w14:ligatures w14:val="none"/>
              </w:rPr>
            </w:pPr>
            <w:r w:rsidRPr="0065383F">
              <w:rPr>
                <w:rFonts w:ascii="Times New Roman" w:eastAsia="Times New Roman" w:hAnsi="Times New Roman" w:cs="Times New Roman"/>
                <w:kern w:val="0"/>
                <w:sz w:val="20"/>
                <w:szCs w:val="20"/>
                <w14:ligatures w14:val="none"/>
              </w:rPr>
              <w:t>Same as legal requirement</w:t>
            </w:r>
          </w:p>
        </w:tc>
      </w:tr>
      <w:tr w:rsidR="00F01D1C" w:rsidRPr="0065383F" w14:paraId="076904C5" w14:textId="77777777" w:rsidTr="00F01D1C">
        <w:trPr>
          <w:trHeight w:val="570"/>
        </w:trPr>
        <w:tc>
          <w:tcPr>
            <w:tcW w:w="1710" w:type="dxa"/>
            <w:vMerge/>
            <w:tcBorders>
              <w:top w:val="nil"/>
              <w:left w:val="single" w:sz="4" w:space="0" w:color="000000"/>
              <w:bottom w:val="single" w:sz="4" w:space="0" w:color="000000"/>
              <w:right w:val="single" w:sz="4" w:space="0" w:color="000000"/>
            </w:tcBorders>
            <w:hideMark/>
          </w:tcPr>
          <w:p w14:paraId="0B97AEAA" w14:textId="77777777" w:rsidR="00F01D1C" w:rsidRPr="0065383F" w:rsidRDefault="00F01D1C" w:rsidP="0065383F">
            <w:pPr>
              <w:rPr>
                <w:rFonts w:ascii="Times New Roman" w:eastAsia="Times New Roman" w:hAnsi="Times New Roman" w:cs="Times New Roman"/>
                <w:b/>
                <w:bCs/>
                <w:kern w:val="0"/>
                <w:sz w:val="20"/>
                <w:szCs w:val="20"/>
                <w14:ligatures w14:val="none"/>
              </w:rPr>
            </w:pPr>
          </w:p>
        </w:tc>
        <w:tc>
          <w:tcPr>
            <w:tcW w:w="4320" w:type="dxa"/>
            <w:tcBorders>
              <w:top w:val="nil"/>
              <w:left w:val="nil"/>
              <w:bottom w:val="single" w:sz="4" w:space="0" w:color="000000"/>
              <w:right w:val="single" w:sz="4" w:space="0" w:color="000000"/>
            </w:tcBorders>
            <w:shd w:val="clear" w:color="auto" w:fill="auto"/>
            <w:vAlign w:val="center"/>
            <w:hideMark/>
          </w:tcPr>
          <w:p w14:paraId="5514609C" w14:textId="77777777" w:rsidR="00F01D1C" w:rsidRPr="0065383F" w:rsidRDefault="00F01D1C" w:rsidP="0065383F">
            <w:pPr>
              <w:rPr>
                <w:rFonts w:ascii="Times New Roman" w:eastAsia="Times New Roman" w:hAnsi="Times New Roman" w:cs="Times New Roman"/>
                <w:kern w:val="0"/>
                <w:sz w:val="20"/>
                <w:szCs w:val="20"/>
                <w14:ligatures w14:val="none"/>
              </w:rPr>
            </w:pPr>
            <w:r w:rsidRPr="0065383F">
              <w:rPr>
                <w:rFonts w:ascii="Times New Roman" w:eastAsia="Times New Roman" w:hAnsi="Times New Roman" w:cs="Times New Roman"/>
                <w:kern w:val="0"/>
                <w:sz w:val="20"/>
                <w:szCs w:val="20"/>
                <w14:ligatures w14:val="none"/>
              </w:rPr>
              <w:t>Trust agreements</w:t>
            </w:r>
          </w:p>
        </w:tc>
        <w:tc>
          <w:tcPr>
            <w:tcW w:w="2070" w:type="dxa"/>
            <w:tcBorders>
              <w:top w:val="nil"/>
              <w:left w:val="nil"/>
              <w:bottom w:val="single" w:sz="4" w:space="0" w:color="000000"/>
              <w:right w:val="single" w:sz="4" w:space="0" w:color="000000"/>
            </w:tcBorders>
            <w:shd w:val="clear" w:color="auto" w:fill="auto"/>
            <w:hideMark/>
          </w:tcPr>
          <w:p w14:paraId="09CB2B00" w14:textId="77777777" w:rsidR="00F01D1C" w:rsidRPr="0065383F" w:rsidRDefault="00F01D1C" w:rsidP="0065383F">
            <w:pPr>
              <w:rPr>
                <w:rFonts w:ascii="Times New Roman" w:eastAsia="Times New Roman" w:hAnsi="Times New Roman" w:cs="Times New Roman"/>
                <w:color w:val="000000"/>
                <w:kern w:val="0"/>
                <w:sz w:val="20"/>
                <w:szCs w:val="20"/>
                <w14:ligatures w14:val="none"/>
              </w:rPr>
            </w:pPr>
            <w:r w:rsidRPr="0065383F">
              <w:rPr>
                <w:rFonts w:ascii="Times New Roman" w:eastAsia="Times New Roman" w:hAnsi="Times New Roman" w:cs="Times New Roman"/>
                <w:kern w:val="0"/>
                <w:sz w:val="20"/>
                <w:szCs w:val="20"/>
                <w14:ligatures w14:val="none"/>
              </w:rPr>
              <w:t>7 years after</w:t>
            </w:r>
            <w:r w:rsidRPr="0065383F">
              <w:rPr>
                <w:rFonts w:ascii="Times New Roman" w:eastAsia="Times New Roman" w:hAnsi="Times New Roman" w:cs="Times New Roman"/>
                <w:kern w:val="0"/>
                <w:sz w:val="20"/>
                <w:szCs w:val="20"/>
                <w14:ligatures w14:val="none"/>
              </w:rPr>
              <w:br/>
              <w:t>termination of trust</w:t>
            </w:r>
          </w:p>
        </w:tc>
        <w:tc>
          <w:tcPr>
            <w:tcW w:w="1890" w:type="dxa"/>
            <w:tcBorders>
              <w:top w:val="nil"/>
              <w:left w:val="nil"/>
              <w:bottom w:val="single" w:sz="4" w:space="0" w:color="000000"/>
              <w:right w:val="single" w:sz="4" w:space="0" w:color="000000"/>
            </w:tcBorders>
            <w:shd w:val="clear" w:color="auto" w:fill="auto"/>
            <w:hideMark/>
          </w:tcPr>
          <w:p w14:paraId="523D48CF" w14:textId="77777777" w:rsidR="00F01D1C" w:rsidRPr="0065383F" w:rsidRDefault="00F01D1C" w:rsidP="0065383F">
            <w:pPr>
              <w:rPr>
                <w:rFonts w:ascii="Times New Roman" w:eastAsia="Times New Roman" w:hAnsi="Times New Roman" w:cs="Times New Roman"/>
                <w:kern w:val="0"/>
                <w:sz w:val="20"/>
                <w:szCs w:val="20"/>
                <w14:ligatures w14:val="none"/>
              </w:rPr>
            </w:pPr>
            <w:r w:rsidRPr="0065383F">
              <w:rPr>
                <w:rFonts w:ascii="Times New Roman" w:eastAsia="Times New Roman" w:hAnsi="Times New Roman" w:cs="Times New Roman"/>
                <w:kern w:val="0"/>
                <w:sz w:val="20"/>
                <w:szCs w:val="20"/>
                <w14:ligatures w14:val="none"/>
              </w:rPr>
              <w:t>Permanent</w:t>
            </w:r>
          </w:p>
        </w:tc>
      </w:tr>
      <w:tr w:rsidR="00F01D1C" w:rsidRPr="0065383F" w14:paraId="0FCCC73C" w14:textId="77777777" w:rsidTr="00F01D1C">
        <w:trPr>
          <w:trHeight w:val="570"/>
        </w:trPr>
        <w:tc>
          <w:tcPr>
            <w:tcW w:w="1710" w:type="dxa"/>
            <w:vMerge/>
            <w:tcBorders>
              <w:top w:val="nil"/>
              <w:left w:val="single" w:sz="4" w:space="0" w:color="000000"/>
              <w:bottom w:val="single" w:sz="4" w:space="0" w:color="000000"/>
              <w:right w:val="single" w:sz="4" w:space="0" w:color="000000"/>
            </w:tcBorders>
            <w:hideMark/>
          </w:tcPr>
          <w:p w14:paraId="62E8BDD3" w14:textId="77777777" w:rsidR="00F01D1C" w:rsidRPr="0065383F" w:rsidRDefault="00F01D1C" w:rsidP="0065383F">
            <w:pPr>
              <w:rPr>
                <w:rFonts w:ascii="Times New Roman" w:eastAsia="Times New Roman" w:hAnsi="Times New Roman" w:cs="Times New Roman"/>
                <w:b/>
                <w:bCs/>
                <w:kern w:val="0"/>
                <w:sz w:val="20"/>
                <w:szCs w:val="20"/>
                <w14:ligatures w14:val="none"/>
              </w:rPr>
            </w:pPr>
          </w:p>
        </w:tc>
        <w:tc>
          <w:tcPr>
            <w:tcW w:w="4320" w:type="dxa"/>
            <w:tcBorders>
              <w:top w:val="nil"/>
              <w:left w:val="nil"/>
              <w:bottom w:val="single" w:sz="4" w:space="0" w:color="000000"/>
              <w:right w:val="single" w:sz="4" w:space="0" w:color="000000"/>
            </w:tcBorders>
            <w:shd w:val="clear" w:color="auto" w:fill="auto"/>
            <w:vAlign w:val="center"/>
            <w:hideMark/>
          </w:tcPr>
          <w:p w14:paraId="15C733B4" w14:textId="77777777" w:rsidR="00F01D1C" w:rsidRPr="0065383F" w:rsidRDefault="00F01D1C" w:rsidP="0065383F">
            <w:pPr>
              <w:rPr>
                <w:rFonts w:ascii="Times New Roman" w:eastAsia="Times New Roman" w:hAnsi="Times New Roman" w:cs="Times New Roman"/>
                <w:kern w:val="0"/>
                <w:sz w:val="20"/>
                <w:szCs w:val="20"/>
                <w14:ligatures w14:val="none"/>
              </w:rPr>
            </w:pPr>
            <w:r w:rsidRPr="0065383F">
              <w:rPr>
                <w:rFonts w:ascii="Times New Roman" w:eastAsia="Times New Roman" w:hAnsi="Times New Roman" w:cs="Times New Roman"/>
                <w:kern w:val="0"/>
                <w:sz w:val="20"/>
                <w:szCs w:val="20"/>
                <w14:ligatures w14:val="none"/>
              </w:rPr>
              <w:t>Trust correspondence</w:t>
            </w:r>
          </w:p>
        </w:tc>
        <w:tc>
          <w:tcPr>
            <w:tcW w:w="2070" w:type="dxa"/>
            <w:tcBorders>
              <w:top w:val="nil"/>
              <w:left w:val="nil"/>
              <w:bottom w:val="single" w:sz="4" w:space="0" w:color="000000"/>
              <w:right w:val="single" w:sz="4" w:space="0" w:color="000000"/>
            </w:tcBorders>
            <w:shd w:val="clear" w:color="auto" w:fill="auto"/>
            <w:hideMark/>
          </w:tcPr>
          <w:p w14:paraId="16173106" w14:textId="77777777" w:rsidR="00F01D1C" w:rsidRPr="0065383F" w:rsidRDefault="00F01D1C" w:rsidP="0065383F">
            <w:pPr>
              <w:rPr>
                <w:rFonts w:ascii="Times New Roman" w:eastAsia="Times New Roman" w:hAnsi="Times New Roman" w:cs="Times New Roman"/>
                <w:color w:val="000000"/>
                <w:kern w:val="0"/>
                <w:sz w:val="20"/>
                <w:szCs w:val="20"/>
                <w14:ligatures w14:val="none"/>
              </w:rPr>
            </w:pPr>
            <w:r w:rsidRPr="0065383F">
              <w:rPr>
                <w:rFonts w:ascii="Times New Roman" w:eastAsia="Times New Roman" w:hAnsi="Times New Roman" w:cs="Times New Roman"/>
                <w:kern w:val="0"/>
                <w:sz w:val="20"/>
                <w:szCs w:val="20"/>
                <w14:ligatures w14:val="none"/>
              </w:rPr>
              <w:t>7 years after</w:t>
            </w:r>
            <w:r w:rsidRPr="0065383F">
              <w:rPr>
                <w:rFonts w:ascii="Times New Roman" w:eastAsia="Times New Roman" w:hAnsi="Times New Roman" w:cs="Times New Roman"/>
                <w:kern w:val="0"/>
                <w:sz w:val="20"/>
                <w:szCs w:val="20"/>
                <w14:ligatures w14:val="none"/>
              </w:rPr>
              <w:br/>
              <w:t>termination of trust</w:t>
            </w:r>
          </w:p>
        </w:tc>
        <w:tc>
          <w:tcPr>
            <w:tcW w:w="1890" w:type="dxa"/>
            <w:tcBorders>
              <w:top w:val="nil"/>
              <w:left w:val="nil"/>
              <w:bottom w:val="single" w:sz="4" w:space="0" w:color="000000"/>
              <w:right w:val="single" w:sz="4" w:space="0" w:color="000000"/>
            </w:tcBorders>
            <w:shd w:val="clear" w:color="auto" w:fill="auto"/>
            <w:hideMark/>
          </w:tcPr>
          <w:p w14:paraId="12C0623D" w14:textId="77777777" w:rsidR="00F01D1C" w:rsidRPr="0065383F" w:rsidRDefault="00F01D1C" w:rsidP="0065383F">
            <w:pPr>
              <w:rPr>
                <w:rFonts w:ascii="Times New Roman" w:eastAsia="Times New Roman" w:hAnsi="Times New Roman" w:cs="Times New Roman"/>
                <w:kern w:val="0"/>
                <w:sz w:val="20"/>
                <w:szCs w:val="20"/>
                <w14:ligatures w14:val="none"/>
              </w:rPr>
            </w:pPr>
            <w:r w:rsidRPr="0065383F">
              <w:rPr>
                <w:rFonts w:ascii="Times New Roman" w:eastAsia="Times New Roman" w:hAnsi="Times New Roman" w:cs="Times New Roman"/>
                <w:kern w:val="0"/>
                <w:sz w:val="20"/>
                <w:szCs w:val="20"/>
                <w14:ligatures w14:val="none"/>
              </w:rPr>
              <w:t>Permanent</w:t>
            </w:r>
          </w:p>
        </w:tc>
      </w:tr>
      <w:tr w:rsidR="00F01D1C" w:rsidRPr="0065383F" w14:paraId="0B74A3D3" w14:textId="77777777" w:rsidTr="00F01D1C">
        <w:trPr>
          <w:trHeight w:val="180"/>
        </w:trPr>
        <w:tc>
          <w:tcPr>
            <w:tcW w:w="1710" w:type="dxa"/>
            <w:tcBorders>
              <w:top w:val="nil"/>
              <w:left w:val="single" w:sz="4" w:space="0" w:color="000000"/>
              <w:bottom w:val="single" w:sz="4" w:space="0" w:color="000000"/>
              <w:right w:val="single" w:sz="4" w:space="0" w:color="000000"/>
            </w:tcBorders>
            <w:shd w:val="clear" w:color="000000" w:fill="D9D9D9"/>
            <w:hideMark/>
          </w:tcPr>
          <w:p w14:paraId="3E040112" w14:textId="77777777" w:rsidR="00F01D1C" w:rsidRPr="0065383F" w:rsidRDefault="00F01D1C" w:rsidP="0065383F">
            <w:pPr>
              <w:rPr>
                <w:rFonts w:ascii="Times New Roman" w:eastAsia="Times New Roman" w:hAnsi="Times New Roman" w:cs="Times New Roman"/>
                <w:color w:val="000000"/>
                <w:kern w:val="0"/>
                <w:sz w:val="20"/>
                <w:szCs w:val="20"/>
                <w14:ligatures w14:val="none"/>
              </w:rPr>
            </w:pPr>
            <w:r w:rsidRPr="0065383F">
              <w:rPr>
                <w:rFonts w:ascii="Times New Roman" w:eastAsia="Times New Roman" w:hAnsi="Times New Roman" w:cs="Times New Roman"/>
                <w:color w:val="000000"/>
                <w:kern w:val="0"/>
                <w:sz w:val="20"/>
                <w:szCs w:val="20"/>
                <w14:ligatures w14:val="none"/>
              </w:rPr>
              <w:t> </w:t>
            </w:r>
          </w:p>
        </w:tc>
        <w:tc>
          <w:tcPr>
            <w:tcW w:w="4320" w:type="dxa"/>
            <w:tcBorders>
              <w:top w:val="nil"/>
              <w:left w:val="nil"/>
              <w:bottom w:val="single" w:sz="4" w:space="0" w:color="000000"/>
              <w:right w:val="single" w:sz="4" w:space="0" w:color="000000"/>
            </w:tcBorders>
            <w:shd w:val="clear" w:color="000000" w:fill="D9D9D9"/>
            <w:vAlign w:val="center"/>
            <w:hideMark/>
          </w:tcPr>
          <w:p w14:paraId="3AA9D2D3" w14:textId="77777777" w:rsidR="00F01D1C" w:rsidRPr="0065383F" w:rsidRDefault="00F01D1C" w:rsidP="0065383F">
            <w:pPr>
              <w:rPr>
                <w:rFonts w:ascii="Times New Roman" w:eastAsia="Times New Roman" w:hAnsi="Times New Roman" w:cs="Times New Roman"/>
                <w:kern w:val="0"/>
                <w:sz w:val="20"/>
                <w:szCs w:val="20"/>
                <w14:ligatures w14:val="none"/>
              </w:rPr>
            </w:pPr>
            <w:r w:rsidRPr="0065383F">
              <w:rPr>
                <w:rFonts w:ascii="Times New Roman" w:eastAsia="Times New Roman" w:hAnsi="Times New Roman" w:cs="Times New Roman"/>
                <w:kern w:val="0"/>
                <w:sz w:val="20"/>
                <w:szCs w:val="20"/>
                <w14:ligatures w14:val="none"/>
              </w:rPr>
              <w:t> </w:t>
            </w:r>
          </w:p>
        </w:tc>
        <w:tc>
          <w:tcPr>
            <w:tcW w:w="2070" w:type="dxa"/>
            <w:tcBorders>
              <w:top w:val="nil"/>
              <w:left w:val="nil"/>
              <w:bottom w:val="single" w:sz="4" w:space="0" w:color="000000"/>
              <w:right w:val="single" w:sz="4" w:space="0" w:color="000000"/>
            </w:tcBorders>
            <w:shd w:val="clear" w:color="000000" w:fill="D9D9D9"/>
            <w:hideMark/>
          </w:tcPr>
          <w:p w14:paraId="2009C6D7" w14:textId="77777777" w:rsidR="00F01D1C" w:rsidRPr="0065383F" w:rsidRDefault="00F01D1C" w:rsidP="0065383F">
            <w:pPr>
              <w:rPr>
                <w:rFonts w:ascii="Times New Roman" w:eastAsia="Times New Roman" w:hAnsi="Times New Roman" w:cs="Times New Roman"/>
                <w:color w:val="000000"/>
                <w:kern w:val="0"/>
                <w:sz w:val="20"/>
                <w:szCs w:val="20"/>
                <w14:ligatures w14:val="none"/>
              </w:rPr>
            </w:pPr>
            <w:r w:rsidRPr="0065383F">
              <w:rPr>
                <w:rFonts w:ascii="Times New Roman" w:eastAsia="Times New Roman" w:hAnsi="Times New Roman" w:cs="Times New Roman"/>
                <w:color w:val="000000"/>
                <w:kern w:val="0"/>
                <w:sz w:val="20"/>
                <w:szCs w:val="20"/>
                <w14:ligatures w14:val="none"/>
              </w:rPr>
              <w:t> </w:t>
            </w:r>
          </w:p>
        </w:tc>
        <w:tc>
          <w:tcPr>
            <w:tcW w:w="1890" w:type="dxa"/>
            <w:tcBorders>
              <w:top w:val="nil"/>
              <w:left w:val="nil"/>
              <w:bottom w:val="single" w:sz="4" w:space="0" w:color="000000"/>
              <w:right w:val="single" w:sz="4" w:space="0" w:color="000000"/>
            </w:tcBorders>
            <w:shd w:val="clear" w:color="000000" w:fill="D9D9D9"/>
            <w:hideMark/>
          </w:tcPr>
          <w:p w14:paraId="321DE5F2" w14:textId="77777777" w:rsidR="00F01D1C" w:rsidRPr="0065383F" w:rsidRDefault="00F01D1C" w:rsidP="0065383F">
            <w:pPr>
              <w:rPr>
                <w:rFonts w:ascii="Times New Roman" w:eastAsia="Times New Roman" w:hAnsi="Times New Roman" w:cs="Times New Roman"/>
                <w:kern w:val="0"/>
                <w:sz w:val="20"/>
                <w:szCs w:val="20"/>
                <w14:ligatures w14:val="none"/>
              </w:rPr>
            </w:pPr>
            <w:r w:rsidRPr="0065383F">
              <w:rPr>
                <w:rFonts w:ascii="Times New Roman" w:eastAsia="Times New Roman" w:hAnsi="Times New Roman" w:cs="Times New Roman"/>
                <w:kern w:val="0"/>
                <w:sz w:val="20"/>
                <w:szCs w:val="20"/>
                <w14:ligatures w14:val="none"/>
              </w:rPr>
              <w:t> </w:t>
            </w:r>
          </w:p>
        </w:tc>
      </w:tr>
      <w:tr w:rsidR="00F01D1C" w:rsidRPr="0065383F" w14:paraId="06136FDA" w14:textId="77777777" w:rsidTr="00F01D1C">
        <w:trPr>
          <w:trHeight w:val="480"/>
        </w:trPr>
        <w:tc>
          <w:tcPr>
            <w:tcW w:w="1710" w:type="dxa"/>
            <w:vMerge w:val="restart"/>
            <w:tcBorders>
              <w:top w:val="nil"/>
              <w:left w:val="single" w:sz="4" w:space="0" w:color="000000"/>
              <w:bottom w:val="single" w:sz="4" w:space="0" w:color="000000"/>
              <w:right w:val="single" w:sz="4" w:space="0" w:color="000000"/>
            </w:tcBorders>
            <w:shd w:val="clear" w:color="auto" w:fill="auto"/>
            <w:hideMark/>
          </w:tcPr>
          <w:p w14:paraId="14BD94F8" w14:textId="77777777" w:rsidR="00F01D1C" w:rsidRPr="0065383F" w:rsidRDefault="00F01D1C" w:rsidP="0065383F">
            <w:pPr>
              <w:rPr>
                <w:rFonts w:ascii="Times New Roman" w:eastAsia="Times New Roman" w:hAnsi="Times New Roman" w:cs="Times New Roman"/>
                <w:b/>
                <w:bCs/>
                <w:kern w:val="0"/>
                <w:sz w:val="20"/>
                <w:szCs w:val="20"/>
                <w14:ligatures w14:val="none"/>
              </w:rPr>
            </w:pPr>
            <w:r w:rsidRPr="0065383F">
              <w:rPr>
                <w:rFonts w:ascii="Times New Roman" w:eastAsia="Times New Roman" w:hAnsi="Times New Roman" w:cs="Times New Roman"/>
                <w:b/>
                <w:bCs/>
                <w:kern w:val="0"/>
                <w:sz w:val="20"/>
                <w:szCs w:val="20"/>
                <w14:ligatures w14:val="none"/>
              </w:rPr>
              <w:t>Communications</w:t>
            </w:r>
          </w:p>
        </w:tc>
        <w:tc>
          <w:tcPr>
            <w:tcW w:w="4320" w:type="dxa"/>
            <w:tcBorders>
              <w:top w:val="nil"/>
              <w:left w:val="nil"/>
              <w:bottom w:val="single" w:sz="4" w:space="0" w:color="000000"/>
              <w:right w:val="single" w:sz="4" w:space="0" w:color="000000"/>
            </w:tcBorders>
            <w:shd w:val="clear" w:color="auto" w:fill="auto"/>
            <w:vAlign w:val="center"/>
            <w:hideMark/>
          </w:tcPr>
          <w:p w14:paraId="4808B43A" w14:textId="77777777" w:rsidR="00F01D1C" w:rsidRPr="0065383F" w:rsidRDefault="00F01D1C" w:rsidP="0065383F">
            <w:pPr>
              <w:rPr>
                <w:rFonts w:ascii="Times New Roman" w:eastAsia="Times New Roman" w:hAnsi="Times New Roman" w:cs="Times New Roman"/>
                <w:kern w:val="0"/>
                <w:sz w:val="20"/>
                <w:szCs w:val="20"/>
                <w14:ligatures w14:val="none"/>
              </w:rPr>
            </w:pPr>
            <w:r w:rsidRPr="0065383F">
              <w:rPr>
                <w:rFonts w:ascii="Times New Roman" w:eastAsia="Times New Roman" w:hAnsi="Times New Roman" w:cs="Times New Roman"/>
                <w:kern w:val="0"/>
                <w:sz w:val="20"/>
                <w:szCs w:val="20"/>
                <w14:ligatures w14:val="none"/>
              </w:rPr>
              <w:t>Annual reports</w:t>
            </w:r>
          </w:p>
        </w:tc>
        <w:tc>
          <w:tcPr>
            <w:tcW w:w="2070" w:type="dxa"/>
            <w:tcBorders>
              <w:top w:val="nil"/>
              <w:left w:val="nil"/>
              <w:bottom w:val="single" w:sz="4" w:space="0" w:color="000000"/>
              <w:right w:val="single" w:sz="4" w:space="0" w:color="000000"/>
            </w:tcBorders>
            <w:shd w:val="clear" w:color="auto" w:fill="auto"/>
            <w:hideMark/>
          </w:tcPr>
          <w:p w14:paraId="10F6EF83" w14:textId="77777777" w:rsidR="00F01D1C" w:rsidRPr="0065383F" w:rsidRDefault="00F01D1C" w:rsidP="0065383F">
            <w:pPr>
              <w:rPr>
                <w:rFonts w:ascii="Times New Roman" w:eastAsia="Times New Roman" w:hAnsi="Times New Roman" w:cs="Times New Roman"/>
                <w:kern w:val="0"/>
                <w:sz w:val="20"/>
                <w:szCs w:val="20"/>
                <w14:ligatures w14:val="none"/>
              </w:rPr>
            </w:pPr>
            <w:r w:rsidRPr="0065383F">
              <w:rPr>
                <w:rFonts w:ascii="Times New Roman" w:eastAsia="Times New Roman" w:hAnsi="Times New Roman" w:cs="Times New Roman"/>
                <w:kern w:val="0"/>
                <w:sz w:val="20"/>
                <w:szCs w:val="20"/>
                <w14:ligatures w14:val="none"/>
              </w:rPr>
              <w:t>7 years</w:t>
            </w:r>
          </w:p>
        </w:tc>
        <w:tc>
          <w:tcPr>
            <w:tcW w:w="1890" w:type="dxa"/>
            <w:tcBorders>
              <w:top w:val="nil"/>
              <w:left w:val="nil"/>
              <w:bottom w:val="single" w:sz="4" w:space="0" w:color="000000"/>
              <w:right w:val="single" w:sz="4" w:space="0" w:color="000000"/>
            </w:tcBorders>
            <w:shd w:val="clear" w:color="auto" w:fill="auto"/>
            <w:hideMark/>
          </w:tcPr>
          <w:p w14:paraId="6C4F3148" w14:textId="77777777" w:rsidR="00F01D1C" w:rsidRPr="0065383F" w:rsidRDefault="00F01D1C" w:rsidP="0065383F">
            <w:pPr>
              <w:rPr>
                <w:rFonts w:ascii="Times New Roman" w:eastAsia="Times New Roman" w:hAnsi="Times New Roman" w:cs="Times New Roman"/>
                <w:kern w:val="0"/>
                <w:sz w:val="20"/>
                <w:szCs w:val="20"/>
                <w14:ligatures w14:val="none"/>
              </w:rPr>
            </w:pPr>
            <w:r w:rsidRPr="0065383F">
              <w:rPr>
                <w:rFonts w:ascii="Times New Roman" w:eastAsia="Times New Roman" w:hAnsi="Times New Roman" w:cs="Times New Roman"/>
                <w:kern w:val="0"/>
                <w:sz w:val="20"/>
                <w:szCs w:val="20"/>
                <w14:ligatures w14:val="none"/>
              </w:rPr>
              <w:t>Permanent (5 copies)</w:t>
            </w:r>
          </w:p>
        </w:tc>
      </w:tr>
      <w:tr w:rsidR="00F01D1C" w:rsidRPr="0065383F" w14:paraId="02417868" w14:textId="77777777" w:rsidTr="00F01D1C">
        <w:trPr>
          <w:trHeight w:val="465"/>
        </w:trPr>
        <w:tc>
          <w:tcPr>
            <w:tcW w:w="1710" w:type="dxa"/>
            <w:vMerge/>
            <w:tcBorders>
              <w:top w:val="nil"/>
              <w:left w:val="single" w:sz="4" w:space="0" w:color="000000"/>
              <w:bottom w:val="single" w:sz="4" w:space="0" w:color="000000"/>
              <w:right w:val="single" w:sz="4" w:space="0" w:color="000000"/>
            </w:tcBorders>
            <w:hideMark/>
          </w:tcPr>
          <w:p w14:paraId="32B6B4BF" w14:textId="77777777" w:rsidR="00F01D1C" w:rsidRPr="0065383F" w:rsidRDefault="00F01D1C" w:rsidP="0065383F">
            <w:pPr>
              <w:rPr>
                <w:rFonts w:ascii="Times New Roman" w:eastAsia="Times New Roman" w:hAnsi="Times New Roman" w:cs="Times New Roman"/>
                <w:b/>
                <w:bCs/>
                <w:kern w:val="0"/>
                <w:sz w:val="20"/>
                <w:szCs w:val="20"/>
                <w14:ligatures w14:val="none"/>
              </w:rPr>
            </w:pPr>
          </w:p>
        </w:tc>
        <w:tc>
          <w:tcPr>
            <w:tcW w:w="4320" w:type="dxa"/>
            <w:tcBorders>
              <w:top w:val="nil"/>
              <w:left w:val="nil"/>
              <w:bottom w:val="single" w:sz="4" w:space="0" w:color="000000"/>
              <w:right w:val="single" w:sz="4" w:space="0" w:color="000000"/>
            </w:tcBorders>
            <w:shd w:val="clear" w:color="auto" w:fill="auto"/>
            <w:vAlign w:val="center"/>
            <w:hideMark/>
          </w:tcPr>
          <w:p w14:paraId="2640BFDB" w14:textId="77777777" w:rsidR="00F01D1C" w:rsidRPr="0065383F" w:rsidRDefault="00F01D1C" w:rsidP="0065383F">
            <w:pPr>
              <w:rPr>
                <w:rFonts w:ascii="Times New Roman" w:eastAsia="Times New Roman" w:hAnsi="Times New Roman" w:cs="Times New Roman"/>
                <w:kern w:val="0"/>
                <w:sz w:val="20"/>
                <w:szCs w:val="20"/>
                <w14:ligatures w14:val="none"/>
              </w:rPr>
            </w:pPr>
            <w:r w:rsidRPr="0065383F">
              <w:rPr>
                <w:rFonts w:ascii="Times New Roman" w:eastAsia="Times New Roman" w:hAnsi="Times New Roman" w:cs="Times New Roman"/>
                <w:kern w:val="0"/>
                <w:sz w:val="20"/>
                <w:szCs w:val="20"/>
                <w14:ligatures w14:val="none"/>
              </w:rPr>
              <w:t>Other publications</w:t>
            </w:r>
          </w:p>
        </w:tc>
        <w:tc>
          <w:tcPr>
            <w:tcW w:w="2070" w:type="dxa"/>
            <w:tcBorders>
              <w:top w:val="nil"/>
              <w:left w:val="nil"/>
              <w:bottom w:val="single" w:sz="4" w:space="0" w:color="000000"/>
              <w:right w:val="single" w:sz="4" w:space="0" w:color="000000"/>
            </w:tcBorders>
            <w:shd w:val="clear" w:color="auto" w:fill="auto"/>
            <w:hideMark/>
          </w:tcPr>
          <w:p w14:paraId="1D0CFE71" w14:textId="77777777" w:rsidR="00F01D1C" w:rsidRPr="0065383F" w:rsidRDefault="00F01D1C" w:rsidP="0065383F">
            <w:pPr>
              <w:rPr>
                <w:rFonts w:ascii="Times New Roman" w:eastAsia="Times New Roman" w:hAnsi="Times New Roman" w:cs="Times New Roman"/>
                <w:kern w:val="0"/>
                <w:sz w:val="20"/>
                <w:szCs w:val="20"/>
                <w14:ligatures w14:val="none"/>
              </w:rPr>
            </w:pPr>
            <w:r w:rsidRPr="0065383F">
              <w:rPr>
                <w:rFonts w:ascii="Times New Roman" w:eastAsia="Times New Roman" w:hAnsi="Times New Roman" w:cs="Times New Roman"/>
                <w:kern w:val="0"/>
                <w:sz w:val="20"/>
                <w:szCs w:val="20"/>
                <w14:ligatures w14:val="none"/>
              </w:rPr>
              <w:t>7 years</w:t>
            </w:r>
          </w:p>
        </w:tc>
        <w:tc>
          <w:tcPr>
            <w:tcW w:w="1890" w:type="dxa"/>
            <w:tcBorders>
              <w:top w:val="nil"/>
              <w:left w:val="nil"/>
              <w:bottom w:val="single" w:sz="4" w:space="0" w:color="000000"/>
              <w:right w:val="single" w:sz="4" w:space="0" w:color="000000"/>
            </w:tcBorders>
            <w:shd w:val="clear" w:color="auto" w:fill="auto"/>
            <w:hideMark/>
          </w:tcPr>
          <w:p w14:paraId="1689EC47" w14:textId="77777777" w:rsidR="00F01D1C" w:rsidRPr="0065383F" w:rsidRDefault="00F01D1C" w:rsidP="0065383F">
            <w:pPr>
              <w:rPr>
                <w:rFonts w:ascii="Times New Roman" w:eastAsia="Times New Roman" w:hAnsi="Times New Roman" w:cs="Times New Roman"/>
                <w:kern w:val="0"/>
                <w:sz w:val="20"/>
                <w:szCs w:val="20"/>
                <w14:ligatures w14:val="none"/>
              </w:rPr>
            </w:pPr>
            <w:r w:rsidRPr="0065383F">
              <w:rPr>
                <w:rFonts w:ascii="Times New Roman" w:eastAsia="Times New Roman" w:hAnsi="Times New Roman" w:cs="Times New Roman"/>
                <w:kern w:val="0"/>
                <w:sz w:val="20"/>
                <w:szCs w:val="20"/>
                <w14:ligatures w14:val="none"/>
              </w:rPr>
              <w:t>Permanent (2 copies)</w:t>
            </w:r>
          </w:p>
        </w:tc>
      </w:tr>
      <w:tr w:rsidR="00F01D1C" w:rsidRPr="0065383F" w14:paraId="5D95B935" w14:textId="77777777" w:rsidTr="00F01D1C">
        <w:trPr>
          <w:trHeight w:val="285"/>
        </w:trPr>
        <w:tc>
          <w:tcPr>
            <w:tcW w:w="1710" w:type="dxa"/>
            <w:vMerge/>
            <w:tcBorders>
              <w:top w:val="nil"/>
              <w:left w:val="single" w:sz="4" w:space="0" w:color="000000"/>
              <w:bottom w:val="single" w:sz="4" w:space="0" w:color="000000"/>
              <w:right w:val="single" w:sz="4" w:space="0" w:color="000000"/>
            </w:tcBorders>
            <w:hideMark/>
          </w:tcPr>
          <w:p w14:paraId="24B4E861" w14:textId="77777777" w:rsidR="00F01D1C" w:rsidRPr="0065383F" w:rsidRDefault="00F01D1C" w:rsidP="0065383F">
            <w:pPr>
              <w:rPr>
                <w:rFonts w:ascii="Times New Roman" w:eastAsia="Times New Roman" w:hAnsi="Times New Roman" w:cs="Times New Roman"/>
                <w:b/>
                <w:bCs/>
                <w:kern w:val="0"/>
                <w:sz w:val="20"/>
                <w:szCs w:val="20"/>
                <w14:ligatures w14:val="none"/>
              </w:rPr>
            </w:pPr>
          </w:p>
        </w:tc>
        <w:tc>
          <w:tcPr>
            <w:tcW w:w="4320" w:type="dxa"/>
            <w:tcBorders>
              <w:top w:val="nil"/>
              <w:left w:val="nil"/>
              <w:bottom w:val="single" w:sz="4" w:space="0" w:color="000000"/>
              <w:right w:val="single" w:sz="4" w:space="0" w:color="000000"/>
            </w:tcBorders>
            <w:shd w:val="clear" w:color="auto" w:fill="auto"/>
            <w:hideMark/>
          </w:tcPr>
          <w:p w14:paraId="4B43865D" w14:textId="77777777" w:rsidR="00F01D1C" w:rsidRPr="0065383F" w:rsidRDefault="00F01D1C" w:rsidP="0065383F">
            <w:pPr>
              <w:rPr>
                <w:rFonts w:ascii="Times New Roman" w:eastAsia="Times New Roman" w:hAnsi="Times New Roman" w:cs="Times New Roman"/>
                <w:kern w:val="0"/>
                <w:sz w:val="20"/>
                <w:szCs w:val="20"/>
                <w14:ligatures w14:val="none"/>
              </w:rPr>
            </w:pPr>
            <w:r w:rsidRPr="0065383F">
              <w:rPr>
                <w:rFonts w:ascii="Times New Roman" w:eastAsia="Times New Roman" w:hAnsi="Times New Roman" w:cs="Times New Roman"/>
                <w:kern w:val="0"/>
                <w:sz w:val="20"/>
                <w:szCs w:val="20"/>
                <w14:ligatures w14:val="none"/>
              </w:rPr>
              <w:t>Photos</w:t>
            </w:r>
          </w:p>
        </w:tc>
        <w:tc>
          <w:tcPr>
            <w:tcW w:w="2070" w:type="dxa"/>
            <w:tcBorders>
              <w:top w:val="nil"/>
              <w:left w:val="nil"/>
              <w:bottom w:val="single" w:sz="4" w:space="0" w:color="000000"/>
              <w:right w:val="single" w:sz="4" w:space="0" w:color="000000"/>
            </w:tcBorders>
            <w:shd w:val="clear" w:color="auto" w:fill="auto"/>
            <w:hideMark/>
          </w:tcPr>
          <w:p w14:paraId="7886864F" w14:textId="77777777" w:rsidR="00F01D1C" w:rsidRPr="0065383F" w:rsidRDefault="00F01D1C" w:rsidP="0065383F">
            <w:pPr>
              <w:rPr>
                <w:rFonts w:ascii="Times New Roman" w:eastAsia="Times New Roman" w:hAnsi="Times New Roman" w:cs="Times New Roman"/>
                <w:kern w:val="0"/>
                <w:sz w:val="20"/>
                <w:szCs w:val="20"/>
                <w14:ligatures w14:val="none"/>
              </w:rPr>
            </w:pPr>
            <w:r w:rsidRPr="0065383F">
              <w:rPr>
                <w:rFonts w:ascii="Times New Roman" w:eastAsia="Times New Roman" w:hAnsi="Times New Roman" w:cs="Times New Roman"/>
                <w:kern w:val="0"/>
                <w:sz w:val="20"/>
                <w:szCs w:val="20"/>
                <w14:ligatures w14:val="none"/>
              </w:rPr>
              <w:t>7 years</w:t>
            </w:r>
          </w:p>
        </w:tc>
        <w:tc>
          <w:tcPr>
            <w:tcW w:w="1890" w:type="dxa"/>
            <w:tcBorders>
              <w:top w:val="nil"/>
              <w:left w:val="nil"/>
              <w:bottom w:val="single" w:sz="4" w:space="0" w:color="000000"/>
              <w:right w:val="single" w:sz="4" w:space="0" w:color="000000"/>
            </w:tcBorders>
            <w:shd w:val="clear" w:color="auto" w:fill="auto"/>
            <w:hideMark/>
          </w:tcPr>
          <w:p w14:paraId="5BDB6D73" w14:textId="77777777" w:rsidR="00F01D1C" w:rsidRPr="0065383F" w:rsidRDefault="00F01D1C" w:rsidP="0065383F">
            <w:pPr>
              <w:rPr>
                <w:rFonts w:ascii="Times New Roman" w:eastAsia="Times New Roman" w:hAnsi="Times New Roman" w:cs="Times New Roman"/>
                <w:kern w:val="0"/>
                <w:sz w:val="20"/>
                <w:szCs w:val="20"/>
                <w14:ligatures w14:val="none"/>
              </w:rPr>
            </w:pPr>
            <w:r w:rsidRPr="0065383F">
              <w:rPr>
                <w:rFonts w:ascii="Times New Roman" w:eastAsia="Times New Roman" w:hAnsi="Times New Roman" w:cs="Times New Roman"/>
                <w:kern w:val="0"/>
                <w:sz w:val="20"/>
                <w:szCs w:val="20"/>
                <w14:ligatures w14:val="none"/>
              </w:rPr>
              <w:t>Permanent</w:t>
            </w:r>
          </w:p>
        </w:tc>
      </w:tr>
      <w:tr w:rsidR="00F01D1C" w:rsidRPr="0065383F" w14:paraId="6515A4D3" w14:textId="77777777" w:rsidTr="00F01D1C">
        <w:trPr>
          <w:trHeight w:val="285"/>
        </w:trPr>
        <w:tc>
          <w:tcPr>
            <w:tcW w:w="1710" w:type="dxa"/>
            <w:vMerge/>
            <w:tcBorders>
              <w:top w:val="nil"/>
              <w:left w:val="single" w:sz="4" w:space="0" w:color="000000"/>
              <w:bottom w:val="single" w:sz="4" w:space="0" w:color="000000"/>
              <w:right w:val="single" w:sz="4" w:space="0" w:color="000000"/>
            </w:tcBorders>
            <w:hideMark/>
          </w:tcPr>
          <w:p w14:paraId="53EF106D" w14:textId="77777777" w:rsidR="00F01D1C" w:rsidRPr="0065383F" w:rsidRDefault="00F01D1C" w:rsidP="0065383F">
            <w:pPr>
              <w:rPr>
                <w:rFonts w:ascii="Times New Roman" w:eastAsia="Times New Roman" w:hAnsi="Times New Roman" w:cs="Times New Roman"/>
                <w:b/>
                <w:bCs/>
                <w:kern w:val="0"/>
                <w:sz w:val="20"/>
                <w:szCs w:val="20"/>
                <w14:ligatures w14:val="none"/>
              </w:rPr>
            </w:pPr>
          </w:p>
        </w:tc>
        <w:tc>
          <w:tcPr>
            <w:tcW w:w="4320" w:type="dxa"/>
            <w:tcBorders>
              <w:top w:val="nil"/>
              <w:left w:val="nil"/>
              <w:bottom w:val="single" w:sz="4" w:space="0" w:color="000000"/>
              <w:right w:val="single" w:sz="4" w:space="0" w:color="000000"/>
            </w:tcBorders>
            <w:shd w:val="clear" w:color="auto" w:fill="auto"/>
            <w:hideMark/>
          </w:tcPr>
          <w:p w14:paraId="15560E33" w14:textId="77777777" w:rsidR="00F01D1C" w:rsidRPr="0065383F" w:rsidRDefault="00F01D1C" w:rsidP="0065383F">
            <w:pPr>
              <w:rPr>
                <w:rFonts w:ascii="Times New Roman" w:eastAsia="Times New Roman" w:hAnsi="Times New Roman" w:cs="Times New Roman"/>
                <w:kern w:val="0"/>
                <w:sz w:val="20"/>
                <w:szCs w:val="20"/>
                <w14:ligatures w14:val="none"/>
              </w:rPr>
            </w:pPr>
            <w:r w:rsidRPr="0065383F">
              <w:rPr>
                <w:rFonts w:ascii="Times New Roman" w:eastAsia="Times New Roman" w:hAnsi="Times New Roman" w:cs="Times New Roman"/>
                <w:kern w:val="0"/>
                <w:sz w:val="20"/>
                <w:szCs w:val="20"/>
                <w14:ligatures w14:val="none"/>
              </w:rPr>
              <w:t>Press clippings</w:t>
            </w:r>
          </w:p>
        </w:tc>
        <w:tc>
          <w:tcPr>
            <w:tcW w:w="2070" w:type="dxa"/>
            <w:tcBorders>
              <w:top w:val="nil"/>
              <w:left w:val="nil"/>
              <w:bottom w:val="single" w:sz="4" w:space="0" w:color="000000"/>
              <w:right w:val="single" w:sz="4" w:space="0" w:color="000000"/>
            </w:tcBorders>
            <w:shd w:val="clear" w:color="auto" w:fill="auto"/>
            <w:hideMark/>
          </w:tcPr>
          <w:p w14:paraId="216B83E2" w14:textId="77777777" w:rsidR="00F01D1C" w:rsidRPr="0065383F" w:rsidRDefault="00F01D1C" w:rsidP="0065383F">
            <w:pPr>
              <w:rPr>
                <w:rFonts w:ascii="Times New Roman" w:eastAsia="Times New Roman" w:hAnsi="Times New Roman" w:cs="Times New Roman"/>
                <w:kern w:val="0"/>
                <w:sz w:val="20"/>
                <w:szCs w:val="20"/>
                <w14:ligatures w14:val="none"/>
              </w:rPr>
            </w:pPr>
            <w:r w:rsidRPr="0065383F">
              <w:rPr>
                <w:rFonts w:ascii="Times New Roman" w:eastAsia="Times New Roman" w:hAnsi="Times New Roman" w:cs="Times New Roman"/>
                <w:kern w:val="0"/>
                <w:sz w:val="20"/>
                <w:szCs w:val="20"/>
                <w14:ligatures w14:val="none"/>
              </w:rPr>
              <w:t>n/a</w:t>
            </w:r>
          </w:p>
        </w:tc>
        <w:tc>
          <w:tcPr>
            <w:tcW w:w="1890" w:type="dxa"/>
            <w:tcBorders>
              <w:top w:val="nil"/>
              <w:left w:val="nil"/>
              <w:bottom w:val="single" w:sz="4" w:space="0" w:color="000000"/>
              <w:right w:val="single" w:sz="4" w:space="0" w:color="000000"/>
            </w:tcBorders>
            <w:shd w:val="clear" w:color="auto" w:fill="auto"/>
            <w:hideMark/>
          </w:tcPr>
          <w:p w14:paraId="34AF4846" w14:textId="77777777" w:rsidR="00F01D1C" w:rsidRPr="0065383F" w:rsidRDefault="00F01D1C" w:rsidP="0065383F">
            <w:pPr>
              <w:rPr>
                <w:rFonts w:ascii="Times New Roman" w:eastAsia="Times New Roman" w:hAnsi="Times New Roman" w:cs="Times New Roman"/>
                <w:kern w:val="0"/>
                <w:sz w:val="20"/>
                <w:szCs w:val="20"/>
                <w14:ligatures w14:val="none"/>
              </w:rPr>
            </w:pPr>
            <w:r w:rsidRPr="0065383F">
              <w:rPr>
                <w:rFonts w:ascii="Times New Roman" w:eastAsia="Times New Roman" w:hAnsi="Times New Roman" w:cs="Times New Roman"/>
                <w:kern w:val="0"/>
                <w:sz w:val="20"/>
                <w:szCs w:val="20"/>
                <w14:ligatures w14:val="none"/>
              </w:rPr>
              <w:t>Permanent</w:t>
            </w:r>
          </w:p>
        </w:tc>
      </w:tr>
      <w:tr w:rsidR="00F01D1C" w:rsidRPr="0065383F" w14:paraId="2363DDFC" w14:textId="77777777" w:rsidTr="00F01D1C">
        <w:trPr>
          <w:trHeight w:val="285"/>
        </w:trPr>
        <w:tc>
          <w:tcPr>
            <w:tcW w:w="1710" w:type="dxa"/>
            <w:vMerge/>
            <w:tcBorders>
              <w:top w:val="nil"/>
              <w:left w:val="single" w:sz="4" w:space="0" w:color="000000"/>
              <w:bottom w:val="single" w:sz="4" w:space="0" w:color="000000"/>
              <w:right w:val="single" w:sz="4" w:space="0" w:color="000000"/>
            </w:tcBorders>
            <w:hideMark/>
          </w:tcPr>
          <w:p w14:paraId="0A612C44" w14:textId="77777777" w:rsidR="00F01D1C" w:rsidRPr="0065383F" w:rsidRDefault="00F01D1C" w:rsidP="0065383F">
            <w:pPr>
              <w:rPr>
                <w:rFonts w:ascii="Times New Roman" w:eastAsia="Times New Roman" w:hAnsi="Times New Roman" w:cs="Times New Roman"/>
                <w:b/>
                <w:bCs/>
                <w:kern w:val="0"/>
                <w:sz w:val="20"/>
                <w:szCs w:val="20"/>
                <w14:ligatures w14:val="none"/>
              </w:rPr>
            </w:pPr>
          </w:p>
        </w:tc>
        <w:tc>
          <w:tcPr>
            <w:tcW w:w="4320" w:type="dxa"/>
            <w:tcBorders>
              <w:top w:val="nil"/>
              <w:left w:val="nil"/>
              <w:bottom w:val="single" w:sz="4" w:space="0" w:color="000000"/>
              <w:right w:val="single" w:sz="4" w:space="0" w:color="000000"/>
            </w:tcBorders>
            <w:shd w:val="clear" w:color="auto" w:fill="auto"/>
            <w:hideMark/>
          </w:tcPr>
          <w:p w14:paraId="4CEBD89C" w14:textId="77777777" w:rsidR="00F01D1C" w:rsidRPr="0065383F" w:rsidRDefault="00F01D1C" w:rsidP="0065383F">
            <w:pPr>
              <w:rPr>
                <w:rFonts w:ascii="Times New Roman" w:eastAsia="Times New Roman" w:hAnsi="Times New Roman" w:cs="Times New Roman"/>
                <w:kern w:val="0"/>
                <w:sz w:val="20"/>
                <w:szCs w:val="20"/>
                <w14:ligatures w14:val="none"/>
              </w:rPr>
            </w:pPr>
            <w:r w:rsidRPr="0065383F">
              <w:rPr>
                <w:rFonts w:ascii="Times New Roman" w:eastAsia="Times New Roman" w:hAnsi="Times New Roman" w:cs="Times New Roman"/>
                <w:kern w:val="0"/>
                <w:sz w:val="20"/>
                <w:szCs w:val="20"/>
                <w14:ligatures w14:val="none"/>
              </w:rPr>
              <w:t>Press releases</w:t>
            </w:r>
          </w:p>
        </w:tc>
        <w:tc>
          <w:tcPr>
            <w:tcW w:w="2070" w:type="dxa"/>
            <w:tcBorders>
              <w:top w:val="nil"/>
              <w:left w:val="nil"/>
              <w:bottom w:val="single" w:sz="4" w:space="0" w:color="000000"/>
              <w:right w:val="single" w:sz="4" w:space="0" w:color="000000"/>
            </w:tcBorders>
            <w:shd w:val="clear" w:color="auto" w:fill="auto"/>
            <w:hideMark/>
          </w:tcPr>
          <w:p w14:paraId="0EE1C373" w14:textId="77777777" w:rsidR="00F01D1C" w:rsidRPr="0065383F" w:rsidRDefault="00F01D1C" w:rsidP="0065383F">
            <w:pPr>
              <w:rPr>
                <w:rFonts w:ascii="Times New Roman" w:eastAsia="Times New Roman" w:hAnsi="Times New Roman" w:cs="Times New Roman"/>
                <w:kern w:val="0"/>
                <w:sz w:val="20"/>
                <w:szCs w:val="20"/>
                <w14:ligatures w14:val="none"/>
              </w:rPr>
            </w:pPr>
            <w:r w:rsidRPr="0065383F">
              <w:rPr>
                <w:rFonts w:ascii="Times New Roman" w:eastAsia="Times New Roman" w:hAnsi="Times New Roman" w:cs="Times New Roman"/>
                <w:kern w:val="0"/>
                <w:sz w:val="20"/>
                <w:szCs w:val="20"/>
                <w14:ligatures w14:val="none"/>
              </w:rPr>
              <w:t>7 years</w:t>
            </w:r>
          </w:p>
        </w:tc>
        <w:tc>
          <w:tcPr>
            <w:tcW w:w="1890" w:type="dxa"/>
            <w:tcBorders>
              <w:top w:val="nil"/>
              <w:left w:val="nil"/>
              <w:bottom w:val="single" w:sz="4" w:space="0" w:color="000000"/>
              <w:right w:val="single" w:sz="4" w:space="0" w:color="000000"/>
            </w:tcBorders>
            <w:shd w:val="clear" w:color="auto" w:fill="auto"/>
            <w:hideMark/>
          </w:tcPr>
          <w:p w14:paraId="0613C00A" w14:textId="77777777" w:rsidR="00F01D1C" w:rsidRPr="0065383F" w:rsidRDefault="00F01D1C" w:rsidP="0065383F">
            <w:pPr>
              <w:rPr>
                <w:rFonts w:ascii="Times New Roman" w:eastAsia="Times New Roman" w:hAnsi="Times New Roman" w:cs="Times New Roman"/>
                <w:kern w:val="0"/>
                <w:sz w:val="20"/>
                <w:szCs w:val="20"/>
                <w14:ligatures w14:val="none"/>
              </w:rPr>
            </w:pPr>
            <w:r w:rsidRPr="0065383F">
              <w:rPr>
                <w:rFonts w:ascii="Times New Roman" w:eastAsia="Times New Roman" w:hAnsi="Times New Roman" w:cs="Times New Roman"/>
                <w:kern w:val="0"/>
                <w:sz w:val="20"/>
                <w:szCs w:val="20"/>
                <w14:ligatures w14:val="none"/>
              </w:rPr>
              <w:t>Permanent</w:t>
            </w:r>
          </w:p>
        </w:tc>
      </w:tr>
      <w:tr w:rsidR="00F01D1C" w:rsidRPr="0065383F" w14:paraId="553BCA15" w14:textId="77777777" w:rsidTr="00F01D1C">
        <w:trPr>
          <w:trHeight w:val="285"/>
        </w:trPr>
        <w:tc>
          <w:tcPr>
            <w:tcW w:w="1710" w:type="dxa"/>
            <w:vMerge/>
            <w:tcBorders>
              <w:top w:val="nil"/>
              <w:left w:val="single" w:sz="4" w:space="0" w:color="000000"/>
              <w:bottom w:val="single" w:sz="4" w:space="0" w:color="000000"/>
              <w:right w:val="single" w:sz="4" w:space="0" w:color="000000"/>
            </w:tcBorders>
            <w:hideMark/>
          </w:tcPr>
          <w:p w14:paraId="4947E20A" w14:textId="77777777" w:rsidR="00F01D1C" w:rsidRPr="0065383F" w:rsidRDefault="00F01D1C" w:rsidP="0065383F">
            <w:pPr>
              <w:rPr>
                <w:rFonts w:ascii="Times New Roman" w:eastAsia="Times New Roman" w:hAnsi="Times New Roman" w:cs="Times New Roman"/>
                <w:b/>
                <w:bCs/>
                <w:kern w:val="0"/>
                <w:sz w:val="20"/>
                <w:szCs w:val="20"/>
                <w14:ligatures w14:val="none"/>
              </w:rPr>
            </w:pPr>
          </w:p>
        </w:tc>
        <w:tc>
          <w:tcPr>
            <w:tcW w:w="4320" w:type="dxa"/>
            <w:tcBorders>
              <w:top w:val="nil"/>
              <w:left w:val="nil"/>
              <w:bottom w:val="single" w:sz="4" w:space="0" w:color="000000"/>
              <w:right w:val="single" w:sz="4" w:space="0" w:color="000000"/>
            </w:tcBorders>
            <w:shd w:val="clear" w:color="auto" w:fill="auto"/>
            <w:hideMark/>
          </w:tcPr>
          <w:p w14:paraId="65B77D23" w14:textId="77777777" w:rsidR="00F01D1C" w:rsidRPr="0065383F" w:rsidRDefault="00F01D1C" w:rsidP="0065383F">
            <w:pPr>
              <w:rPr>
                <w:rFonts w:ascii="Times New Roman" w:eastAsia="Times New Roman" w:hAnsi="Times New Roman" w:cs="Times New Roman"/>
                <w:kern w:val="0"/>
                <w:sz w:val="20"/>
                <w:szCs w:val="20"/>
                <w14:ligatures w14:val="none"/>
              </w:rPr>
            </w:pPr>
            <w:r w:rsidRPr="0065383F">
              <w:rPr>
                <w:rFonts w:ascii="Times New Roman" w:eastAsia="Times New Roman" w:hAnsi="Times New Roman" w:cs="Times New Roman"/>
                <w:kern w:val="0"/>
                <w:sz w:val="20"/>
                <w:szCs w:val="20"/>
                <w14:ligatures w14:val="none"/>
              </w:rPr>
              <w:t>Research reports/surveys</w:t>
            </w:r>
          </w:p>
        </w:tc>
        <w:tc>
          <w:tcPr>
            <w:tcW w:w="2070" w:type="dxa"/>
            <w:tcBorders>
              <w:top w:val="nil"/>
              <w:left w:val="nil"/>
              <w:bottom w:val="single" w:sz="4" w:space="0" w:color="000000"/>
              <w:right w:val="single" w:sz="4" w:space="0" w:color="000000"/>
            </w:tcBorders>
            <w:shd w:val="clear" w:color="auto" w:fill="auto"/>
            <w:hideMark/>
          </w:tcPr>
          <w:p w14:paraId="4B4889F2" w14:textId="77777777" w:rsidR="00F01D1C" w:rsidRPr="0065383F" w:rsidRDefault="00F01D1C" w:rsidP="0065383F">
            <w:pPr>
              <w:rPr>
                <w:rFonts w:ascii="Times New Roman" w:eastAsia="Times New Roman" w:hAnsi="Times New Roman" w:cs="Times New Roman"/>
                <w:kern w:val="0"/>
                <w:sz w:val="20"/>
                <w:szCs w:val="20"/>
                <w14:ligatures w14:val="none"/>
              </w:rPr>
            </w:pPr>
            <w:r w:rsidRPr="0065383F">
              <w:rPr>
                <w:rFonts w:ascii="Times New Roman" w:eastAsia="Times New Roman" w:hAnsi="Times New Roman" w:cs="Times New Roman"/>
                <w:kern w:val="0"/>
                <w:sz w:val="20"/>
                <w:szCs w:val="20"/>
                <w14:ligatures w14:val="none"/>
              </w:rPr>
              <w:t>n/a</w:t>
            </w:r>
          </w:p>
        </w:tc>
        <w:tc>
          <w:tcPr>
            <w:tcW w:w="1890" w:type="dxa"/>
            <w:tcBorders>
              <w:top w:val="nil"/>
              <w:left w:val="nil"/>
              <w:bottom w:val="single" w:sz="4" w:space="0" w:color="000000"/>
              <w:right w:val="single" w:sz="4" w:space="0" w:color="000000"/>
            </w:tcBorders>
            <w:shd w:val="clear" w:color="auto" w:fill="auto"/>
            <w:hideMark/>
          </w:tcPr>
          <w:p w14:paraId="38E0E7C6" w14:textId="77777777" w:rsidR="00F01D1C" w:rsidRPr="0065383F" w:rsidRDefault="00F01D1C" w:rsidP="0065383F">
            <w:pPr>
              <w:rPr>
                <w:rFonts w:ascii="Times New Roman" w:eastAsia="Times New Roman" w:hAnsi="Times New Roman" w:cs="Times New Roman"/>
                <w:kern w:val="0"/>
                <w:sz w:val="20"/>
                <w:szCs w:val="20"/>
                <w14:ligatures w14:val="none"/>
              </w:rPr>
            </w:pPr>
            <w:r w:rsidRPr="0065383F">
              <w:rPr>
                <w:rFonts w:ascii="Times New Roman" w:eastAsia="Times New Roman" w:hAnsi="Times New Roman" w:cs="Times New Roman"/>
                <w:kern w:val="0"/>
                <w:sz w:val="20"/>
                <w:szCs w:val="20"/>
                <w14:ligatures w14:val="none"/>
              </w:rPr>
              <w:t>5 years</w:t>
            </w:r>
          </w:p>
        </w:tc>
      </w:tr>
      <w:tr w:rsidR="00F01D1C" w:rsidRPr="0065383F" w14:paraId="0DCDFCAB" w14:textId="77777777" w:rsidTr="00F01D1C">
        <w:trPr>
          <w:trHeight w:val="285"/>
        </w:trPr>
        <w:tc>
          <w:tcPr>
            <w:tcW w:w="1710" w:type="dxa"/>
            <w:vMerge/>
            <w:tcBorders>
              <w:top w:val="nil"/>
              <w:left w:val="single" w:sz="4" w:space="0" w:color="000000"/>
              <w:bottom w:val="single" w:sz="4" w:space="0" w:color="000000"/>
              <w:right w:val="single" w:sz="4" w:space="0" w:color="000000"/>
            </w:tcBorders>
            <w:hideMark/>
          </w:tcPr>
          <w:p w14:paraId="71C46EF4" w14:textId="77777777" w:rsidR="00F01D1C" w:rsidRPr="0065383F" w:rsidRDefault="00F01D1C" w:rsidP="0065383F">
            <w:pPr>
              <w:rPr>
                <w:rFonts w:ascii="Times New Roman" w:eastAsia="Times New Roman" w:hAnsi="Times New Roman" w:cs="Times New Roman"/>
                <w:b/>
                <w:bCs/>
                <w:kern w:val="0"/>
                <w:sz w:val="20"/>
                <w:szCs w:val="20"/>
                <w14:ligatures w14:val="none"/>
              </w:rPr>
            </w:pPr>
          </w:p>
        </w:tc>
        <w:tc>
          <w:tcPr>
            <w:tcW w:w="4320" w:type="dxa"/>
            <w:tcBorders>
              <w:top w:val="nil"/>
              <w:left w:val="nil"/>
              <w:bottom w:val="single" w:sz="4" w:space="0" w:color="000000"/>
              <w:right w:val="single" w:sz="4" w:space="0" w:color="000000"/>
            </w:tcBorders>
            <w:shd w:val="clear" w:color="auto" w:fill="auto"/>
            <w:hideMark/>
          </w:tcPr>
          <w:p w14:paraId="17E172FD" w14:textId="77777777" w:rsidR="00F01D1C" w:rsidRPr="0065383F" w:rsidRDefault="00F01D1C" w:rsidP="0065383F">
            <w:pPr>
              <w:rPr>
                <w:rFonts w:ascii="Times New Roman" w:eastAsia="Times New Roman" w:hAnsi="Times New Roman" w:cs="Times New Roman"/>
                <w:kern w:val="0"/>
                <w:sz w:val="20"/>
                <w:szCs w:val="20"/>
                <w14:ligatures w14:val="none"/>
              </w:rPr>
            </w:pPr>
            <w:r w:rsidRPr="0065383F">
              <w:rPr>
                <w:rFonts w:ascii="Times New Roman" w:eastAsia="Times New Roman" w:hAnsi="Times New Roman" w:cs="Times New Roman"/>
                <w:kern w:val="0"/>
                <w:sz w:val="20"/>
                <w:szCs w:val="20"/>
                <w14:ligatures w14:val="none"/>
              </w:rPr>
              <w:t>Year-end reports</w:t>
            </w:r>
          </w:p>
        </w:tc>
        <w:tc>
          <w:tcPr>
            <w:tcW w:w="2070" w:type="dxa"/>
            <w:tcBorders>
              <w:top w:val="nil"/>
              <w:left w:val="nil"/>
              <w:bottom w:val="single" w:sz="4" w:space="0" w:color="000000"/>
              <w:right w:val="single" w:sz="4" w:space="0" w:color="000000"/>
            </w:tcBorders>
            <w:shd w:val="clear" w:color="auto" w:fill="auto"/>
            <w:hideMark/>
          </w:tcPr>
          <w:p w14:paraId="3F052090" w14:textId="77777777" w:rsidR="00F01D1C" w:rsidRPr="0065383F" w:rsidRDefault="00F01D1C" w:rsidP="0065383F">
            <w:pPr>
              <w:rPr>
                <w:rFonts w:ascii="Times New Roman" w:eastAsia="Times New Roman" w:hAnsi="Times New Roman" w:cs="Times New Roman"/>
                <w:kern w:val="0"/>
                <w:sz w:val="20"/>
                <w:szCs w:val="20"/>
                <w14:ligatures w14:val="none"/>
              </w:rPr>
            </w:pPr>
            <w:r w:rsidRPr="0065383F">
              <w:rPr>
                <w:rFonts w:ascii="Times New Roman" w:eastAsia="Times New Roman" w:hAnsi="Times New Roman" w:cs="Times New Roman"/>
                <w:kern w:val="0"/>
                <w:sz w:val="20"/>
                <w:szCs w:val="20"/>
                <w14:ligatures w14:val="none"/>
              </w:rPr>
              <w:t>n/a</w:t>
            </w:r>
          </w:p>
        </w:tc>
        <w:tc>
          <w:tcPr>
            <w:tcW w:w="1890" w:type="dxa"/>
            <w:tcBorders>
              <w:top w:val="nil"/>
              <w:left w:val="nil"/>
              <w:bottom w:val="single" w:sz="4" w:space="0" w:color="000000"/>
              <w:right w:val="single" w:sz="4" w:space="0" w:color="000000"/>
            </w:tcBorders>
            <w:shd w:val="clear" w:color="auto" w:fill="auto"/>
            <w:hideMark/>
          </w:tcPr>
          <w:p w14:paraId="42BF072F" w14:textId="77777777" w:rsidR="00F01D1C" w:rsidRPr="0065383F" w:rsidRDefault="00F01D1C" w:rsidP="0065383F">
            <w:pPr>
              <w:rPr>
                <w:rFonts w:ascii="Times New Roman" w:eastAsia="Times New Roman" w:hAnsi="Times New Roman" w:cs="Times New Roman"/>
                <w:kern w:val="0"/>
                <w:sz w:val="20"/>
                <w:szCs w:val="20"/>
                <w14:ligatures w14:val="none"/>
              </w:rPr>
            </w:pPr>
            <w:r w:rsidRPr="0065383F">
              <w:rPr>
                <w:rFonts w:ascii="Times New Roman" w:eastAsia="Times New Roman" w:hAnsi="Times New Roman" w:cs="Times New Roman"/>
                <w:kern w:val="0"/>
                <w:sz w:val="20"/>
                <w:szCs w:val="20"/>
                <w14:ligatures w14:val="none"/>
              </w:rPr>
              <w:t>10 years</w:t>
            </w:r>
          </w:p>
        </w:tc>
      </w:tr>
      <w:tr w:rsidR="00F01D1C" w:rsidRPr="0065383F" w14:paraId="66F317C0" w14:textId="77777777" w:rsidTr="00F01D1C">
        <w:trPr>
          <w:trHeight w:val="180"/>
        </w:trPr>
        <w:tc>
          <w:tcPr>
            <w:tcW w:w="1710" w:type="dxa"/>
            <w:tcBorders>
              <w:top w:val="nil"/>
              <w:left w:val="single" w:sz="4" w:space="0" w:color="000000"/>
              <w:bottom w:val="single" w:sz="4" w:space="0" w:color="000000"/>
              <w:right w:val="single" w:sz="4" w:space="0" w:color="000000"/>
            </w:tcBorders>
            <w:shd w:val="clear" w:color="000000" w:fill="D9D9D9"/>
            <w:hideMark/>
          </w:tcPr>
          <w:p w14:paraId="3262D781" w14:textId="77777777" w:rsidR="00F01D1C" w:rsidRPr="0065383F" w:rsidRDefault="00F01D1C" w:rsidP="0065383F">
            <w:pPr>
              <w:rPr>
                <w:rFonts w:ascii="Times New Roman" w:eastAsia="Times New Roman" w:hAnsi="Times New Roman" w:cs="Times New Roman"/>
                <w:color w:val="000000"/>
                <w:kern w:val="0"/>
                <w:sz w:val="20"/>
                <w:szCs w:val="20"/>
                <w14:ligatures w14:val="none"/>
              </w:rPr>
            </w:pPr>
            <w:r w:rsidRPr="0065383F">
              <w:rPr>
                <w:rFonts w:ascii="Times New Roman" w:eastAsia="Times New Roman" w:hAnsi="Times New Roman" w:cs="Times New Roman"/>
                <w:color w:val="000000"/>
                <w:kern w:val="0"/>
                <w:sz w:val="20"/>
                <w:szCs w:val="20"/>
                <w14:ligatures w14:val="none"/>
              </w:rPr>
              <w:t> </w:t>
            </w:r>
          </w:p>
        </w:tc>
        <w:tc>
          <w:tcPr>
            <w:tcW w:w="4320" w:type="dxa"/>
            <w:tcBorders>
              <w:top w:val="nil"/>
              <w:left w:val="nil"/>
              <w:bottom w:val="single" w:sz="4" w:space="0" w:color="000000"/>
              <w:right w:val="single" w:sz="4" w:space="0" w:color="000000"/>
            </w:tcBorders>
            <w:shd w:val="clear" w:color="000000" w:fill="D9D9D9"/>
            <w:vAlign w:val="bottom"/>
            <w:hideMark/>
          </w:tcPr>
          <w:p w14:paraId="14F25039" w14:textId="77777777" w:rsidR="00F01D1C" w:rsidRPr="0065383F" w:rsidRDefault="00F01D1C" w:rsidP="0065383F">
            <w:pPr>
              <w:rPr>
                <w:rFonts w:ascii="Times New Roman" w:eastAsia="Times New Roman" w:hAnsi="Times New Roman" w:cs="Times New Roman"/>
                <w:color w:val="000000"/>
                <w:kern w:val="0"/>
                <w:sz w:val="20"/>
                <w:szCs w:val="20"/>
                <w14:ligatures w14:val="none"/>
              </w:rPr>
            </w:pPr>
            <w:r w:rsidRPr="0065383F">
              <w:rPr>
                <w:rFonts w:ascii="Times New Roman" w:eastAsia="Times New Roman" w:hAnsi="Times New Roman" w:cs="Times New Roman"/>
                <w:color w:val="000000"/>
                <w:kern w:val="0"/>
                <w:sz w:val="20"/>
                <w:szCs w:val="20"/>
                <w14:ligatures w14:val="none"/>
              </w:rPr>
              <w:t> </w:t>
            </w:r>
          </w:p>
        </w:tc>
        <w:tc>
          <w:tcPr>
            <w:tcW w:w="2070" w:type="dxa"/>
            <w:tcBorders>
              <w:top w:val="nil"/>
              <w:left w:val="nil"/>
              <w:bottom w:val="single" w:sz="4" w:space="0" w:color="000000"/>
              <w:right w:val="single" w:sz="4" w:space="0" w:color="000000"/>
            </w:tcBorders>
            <w:shd w:val="clear" w:color="000000" w:fill="D9D9D9"/>
            <w:hideMark/>
          </w:tcPr>
          <w:p w14:paraId="2EFC64D0" w14:textId="77777777" w:rsidR="00F01D1C" w:rsidRPr="0065383F" w:rsidRDefault="00F01D1C" w:rsidP="0065383F">
            <w:pPr>
              <w:rPr>
                <w:rFonts w:ascii="Times New Roman" w:eastAsia="Times New Roman" w:hAnsi="Times New Roman" w:cs="Times New Roman"/>
                <w:color w:val="000000"/>
                <w:kern w:val="0"/>
                <w:sz w:val="20"/>
                <w:szCs w:val="20"/>
                <w14:ligatures w14:val="none"/>
              </w:rPr>
            </w:pPr>
            <w:r w:rsidRPr="0065383F">
              <w:rPr>
                <w:rFonts w:ascii="Times New Roman" w:eastAsia="Times New Roman" w:hAnsi="Times New Roman" w:cs="Times New Roman"/>
                <w:color w:val="000000"/>
                <w:kern w:val="0"/>
                <w:sz w:val="20"/>
                <w:szCs w:val="20"/>
                <w14:ligatures w14:val="none"/>
              </w:rPr>
              <w:t> </w:t>
            </w:r>
          </w:p>
        </w:tc>
        <w:tc>
          <w:tcPr>
            <w:tcW w:w="1890" w:type="dxa"/>
            <w:tcBorders>
              <w:top w:val="nil"/>
              <w:left w:val="nil"/>
              <w:bottom w:val="single" w:sz="4" w:space="0" w:color="000000"/>
              <w:right w:val="single" w:sz="4" w:space="0" w:color="000000"/>
            </w:tcBorders>
            <w:shd w:val="clear" w:color="000000" w:fill="D9D9D9"/>
            <w:hideMark/>
          </w:tcPr>
          <w:p w14:paraId="23B44BB1" w14:textId="77777777" w:rsidR="00F01D1C" w:rsidRPr="0065383F" w:rsidRDefault="00F01D1C" w:rsidP="0065383F">
            <w:pPr>
              <w:rPr>
                <w:rFonts w:ascii="Times New Roman" w:eastAsia="Times New Roman" w:hAnsi="Times New Roman" w:cs="Times New Roman"/>
                <w:color w:val="000000"/>
                <w:kern w:val="0"/>
                <w:sz w:val="20"/>
                <w:szCs w:val="20"/>
                <w14:ligatures w14:val="none"/>
              </w:rPr>
            </w:pPr>
            <w:r w:rsidRPr="0065383F">
              <w:rPr>
                <w:rFonts w:ascii="Times New Roman" w:eastAsia="Times New Roman" w:hAnsi="Times New Roman" w:cs="Times New Roman"/>
                <w:color w:val="000000"/>
                <w:kern w:val="0"/>
                <w:sz w:val="20"/>
                <w:szCs w:val="20"/>
                <w14:ligatures w14:val="none"/>
              </w:rPr>
              <w:t> </w:t>
            </w:r>
          </w:p>
        </w:tc>
      </w:tr>
      <w:tr w:rsidR="00F01D1C" w:rsidRPr="0065383F" w14:paraId="314CA133" w14:textId="77777777" w:rsidTr="00F01D1C">
        <w:trPr>
          <w:trHeight w:val="1100"/>
        </w:trPr>
        <w:tc>
          <w:tcPr>
            <w:tcW w:w="1710" w:type="dxa"/>
            <w:vMerge w:val="restart"/>
            <w:tcBorders>
              <w:top w:val="nil"/>
              <w:left w:val="single" w:sz="4" w:space="0" w:color="000000"/>
              <w:bottom w:val="single" w:sz="4" w:space="0" w:color="000000"/>
              <w:right w:val="single" w:sz="4" w:space="0" w:color="000000"/>
            </w:tcBorders>
            <w:shd w:val="clear" w:color="auto" w:fill="auto"/>
            <w:hideMark/>
          </w:tcPr>
          <w:p w14:paraId="16E31D82" w14:textId="77777777" w:rsidR="00F01D1C" w:rsidRPr="0065383F" w:rsidRDefault="00F01D1C" w:rsidP="0065383F">
            <w:pPr>
              <w:rPr>
                <w:rFonts w:ascii="Times New Roman" w:eastAsia="Times New Roman" w:hAnsi="Times New Roman" w:cs="Times New Roman"/>
                <w:b/>
                <w:bCs/>
                <w:kern w:val="0"/>
                <w:sz w:val="20"/>
                <w:szCs w:val="20"/>
                <w14:ligatures w14:val="none"/>
              </w:rPr>
            </w:pPr>
            <w:r w:rsidRPr="0065383F">
              <w:rPr>
                <w:rFonts w:ascii="Times New Roman" w:eastAsia="Times New Roman" w:hAnsi="Times New Roman" w:cs="Times New Roman"/>
                <w:b/>
                <w:bCs/>
                <w:kern w:val="0"/>
                <w:sz w:val="20"/>
                <w:szCs w:val="20"/>
                <w14:ligatures w14:val="none"/>
              </w:rPr>
              <w:t>Program / Grantmaking</w:t>
            </w:r>
          </w:p>
        </w:tc>
        <w:tc>
          <w:tcPr>
            <w:tcW w:w="4320" w:type="dxa"/>
            <w:tcBorders>
              <w:top w:val="nil"/>
              <w:left w:val="nil"/>
              <w:bottom w:val="single" w:sz="4" w:space="0" w:color="000000"/>
              <w:right w:val="single" w:sz="4" w:space="0" w:color="000000"/>
            </w:tcBorders>
            <w:shd w:val="clear" w:color="auto" w:fill="auto"/>
            <w:hideMark/>
          </w:tcPr>
          <w:p w14:paraId="21EFC843" w14:textId="77777777" w:rsidR="00F01D1C" w:rsidRPr="0065383F" w:rsidRDefault="00F01D1C" w:rsidP="0065383F">
            <w:pPr>
              <w:rPr>
                <w:rFonts w:ascii="Times New Roman" w:eastAsia="Times New Roman" w:hAnsi="Times New Roman" w:cs="Times New Roman"/>
                <w:kern w:val="0"/>
                <w:sz w:val="20"/>
                <w:szCs w:val="20"/>
                <w14:ligatures w14:val="none"/>
              </w:rPr>
            </w:pPr>
            <w:r w:rsidRPr="0065383F">
              <w:rPr>
                <w:rFonts w:ascii="Times New Roman" w:eastAsia="Times New Roman" w:hAnsi="Times New Roman" w:cs="Times New Roman"/>
                <w:kern w:val="0"/>
                <w:sz w:val="20"/>
                <w:szCs w:val="20"/>
                <w14:ligatures w14:val="none"/>
              </w:rPr>
              <w:t>Approved grants – all documentation supporting grant payment, including application/ recommendation, due diligence, grant agreement letters, and grant transmittal letters.</w:t>
            </w:r>
          </w:p>
        </w:tc>
        <w:tc>
          <w:tcPr>
            <w:tcW w:w="2070" w:type="dxa"/>
            <w:tcBorders>
              <w:top w:val="nil"/>
              <w:left w:val="nil"/>
              <w:bottom w:val="single" w:sz="4" w:space="0" w:color="000000"/>
              <w:right w:val="single" w:sz="4" w:space="0" w:color="000000"/>
            </w:tcBorders>
            <w:shd w:val="clear" w:color="auto" w:fill="auto"/>
            <w:hideMark/>
          </w:tcPr>
          <w:p w14:paraId="06E2897C" w14:textId="77777777" w:rsidR="00F01D1C" w:rsidRPr="0065383F" w:rsidRDefault="00F01D1C" w:rsidP="0065383F">
            <w:pPr>
              <w:rPr>
                <w:rFonts w:ascii="Times New Roman" w:eastAsia="Times New Roman" w:hAnsi="Times New Roman" w:cs="Times New Roman"/>
                <w:kern w:val="0"/>
                <w:sz w:val="20"/>
                <w:szCs w:val="20"/>
                <w14:ligatures w14:val="none"/>
              </w:rPr>
            </w:pPr>
            <w:r w:rsidRPr="0065383F">
              <w:rPr>
                <w:rFonts w:ascii="Times New Roman" w:eastAsia="Times New Roman" w:hAnsi="Times New Roman" w:cs="Times New Roman"/>
                <w:kern w:val="0"/>
                <w:sz w:val="20"/>
                <w:szCs w:val="20"/>
                <w14:ligatures w14:val="none"/>
              </w:rPr>
              <w:t>7 years after completion of funded program, or date of grant if general operating support</w:t>
            </w:r>
          </w:p>
        </w:tc>
        <w:tc>
          <w:tcPr>
            <w:tcW w:w="1890" w:type="dxa"/>
            <w:tcBorders>
              <w:top w:val="nil"/>
              <w:left w:val="nil"/>
              <w:bottom w:val="single" w:sz="4" w:space="0" w:color="000000"/>
              <w:right w:val="single" w:sz="4" w:space="0" w:color="000000"/>
            </w:tcBorders>
            <w:shd w:val="clear" w:color="auto" w:fill="auto"/>
            <w:hideMark/>
          </w:tcPr>
          <w:p w14:paraId="3BC1170A" w14:textId="77777777" w:rsidR="00F01D1C" w:rsidRPr="0065383F" w:rsidRDefault="00F01D1C" w:rsidP="0065383F">
            <w:pPr>
              <w:rPr>
                <w:rFonts w:ascii="Times New Roman" w:eastAsia="Times New Roman" w:hAnsi="Times New Roman" w:cs="Times New Roman"/>
                <w:kern w:val="0"/>
                <w:sz w:val="20"/>
                <w:szCs w:val="20"/>
                <w14:ligatures w14:val="none"/>
              </w:rPr>
            </w:pPr>
            <w:r w:rsidRPr="0065383F">
              <w:rPr>
                <w:rFonts w:ascii="Times New Roman" w:eastAsia="Times New Roman" w:hAnsi="Times New Roman" w:cs="Times New Roman"/>
                <w:kern w:val="0"/>
                <w:sz w:val="20"/>
                <w:szCs w:val="20"/>
                <w14:ligatures w14:val="none"/>
              </w:rPr>
              <w:t>Same as legal requirement</w:t>
            </w:r>
          </w:p>
        </w:tc>
      </w:tr>
      <w:tr w:rsidR="00F01D1C" w:rsidRPr="0065383F" w14:paraId="69895605" w14:textId="77777777" w:rsidTr="00F01D1C">
        <w:trPr>
          <w:trHeight w:val="570"/>
        </w:trPr>
        <w:tc>
          <w:tcPr>
            <w:tcW w:w="1710" w:type="dxa"/>
            <w:vMerge/>
            <w:tcBorders>
              <w:top w:val="nil"/>
              <w:left w:val="single" w:sz="4" w:space="0" w:color="000000"/>
              <w:bottom w:val="single" w:sz="4" w:space="0" w:color="000000"/>
              <w:right w:val="single" w:sz="4" w:space="0" w:color="000000"/>
            </w:tcBorders>
            <w:hideMark/>
          </w:tcPr>
          <w:p w14:paraId="63D0F8F8" w14:textId="77777777" w:rsidR="00F01D1C" w:rsidRPr="0065383F" w:rsidRDefault="00F01D1C" w:rsidP="0065383F">
            <w:pPr>
              <w:rPr>
                <w:rFonts w:ascii="Times New Roman" w:eastAsia="Times New Roman" w:hAnsi="Times New Roman" w:cs="Times New Roman"/>
                <w:b/>
                <w:bCs/>
                <w:kern w:val="0"/>
                <w:sz w:val="20"/>
                <w:szCs w:val="20"/>
                <w14:ligatures w14:val="none"/>
              </w:rPr>
            </w:pPr>
          </w:p>
        </w:tc>
        <w:tc>
          <w:tcPr>
            <w:tcW w:w="4320" w:type="dxa"/>
            <w:tcBorders>
              <w:top w:val="nil"/>
              <w:left w:val="nil"/>
              <w:bottom w:val="single" w:sz="4" w:space="0" w:color="000000"/>
              <w:right w:val="single" w:sz="4" w:space="0" w:color="000000"/>
            </w:tcBorders>
            <w:shd w:val="clear" w:color="auto" w:fill="auto"/>
            <w:hideMark/>
          </w:tcPr>
          <w:p w14:paraId="62EC1AF5" w14:textId="77777777" w:rsidR="00F01D1C" w:rsidRPr="0065383F" w:rsidRDefault="00F01D1C" w:rsidP="0065383F">
            <w:pPr>
              <w:rPr>
                <w:rFonts w:ascii="Times New Roman" w:eastAsia="Times New Roman" w:hAnsi="Times New Roman" w:cs="Times New Roman"/>
                <w:color w:val="000000"/>
                <w:kern w:val="0"/>
                <w:sz w:val="20"/>
                <w:szCs w:val="20"/>
                <w14:ligatures w14:val="none"/>
              </w:rPr>
            </w:pPr>
            <w:r w:rsidRPr="0065383F">
              <w:rPr>
                <w:rFonts w:ascii="Times New Roman" w:eastAsia="Times New Roman" w:hAnsi="Times New Roman" w:cs="Times New Roman"/>
                <w:kern w:val="0"/>
                <w:sz w:val="20"/>
                <w:szCs w:val="20"/>
                <w14:ligatures w14:val="none"/>
              </w:rPr>
              <w:t>Approved grants – post grant reporting</w:t>
            </w:r>
            <w:r w:rsidRPr="0065383F">
              <w:rPr>
                <w:rFonts w:ascii="Times New Roman" w:eastAsia="Times New Roman" w:hAnsi="Times New Roman" w:cs="Times New Roman"/>
                <w:kern w:val="0"/>
                <w:sz w:val="20"/>
                <w:szCs w:val="20"/>
                <w14:ligatures w14:val="none"/>
              </w:rPr>
              <w:br/>
              <w:t>information, outcome analysis.</w:t>
            </w:r>
          </w:p>
        </w:tc>
        <w:tc>
          <w:tcPr>
            <w:tcW w:w="2070" w:type="dxa"/>
            <w:tcBorders>
              <w:top w:val="nil"/>
              <w:left w:val="nil"/>
              <w:bottom w:val="single" w:sz="4" w:space="0" w:color="000000"/>
              <w:right w:val="single" w:sz="4" w:space="0" w:color="000000"/>
            </w:tcBorders>
            <w:shd w:val="clear" w:color="auto" w:fill="auto"/>
            <w:hideMark/>
          </w:tcPr>
          <w:p w14:paraId="16D3132E" w14:textId="77777777" w:rsidR="00F01D1C" w:rsidRPr="0065383F" w:rsidRDefault="00F01D1C" w:rsidP="0065383F">
            <w:pPr>
              <w:rPr>
                <w:rFonts w:ascii="Times New Roman" w:eastAsia="Times New Roman" w:hAnsi="Times New Roman" w:cs="Times New Roman"/>
                <w:kern w:val="0"/>
                <w:sz w:val="20"/>
                <w:szCs w:val="20"/>
                <w14:ligatures w14:val="none"/>
              </w:rPr>
            </w:pPr>
            <w:r w:rsidRPr="0065383F">
              <w:rPr>
                <w:rFonts w:ascii="Times New Roman" w:eastAsia="Times New Roman" w:hAnsi="Times New Roman" w:cs="Times New Roman"/>
                <w:kern w:val="0"/>
                <w:sz w:val="20"/>
                <w:szCs w:val="20"/>
                <w14:ligatures w14:val="none"/>
              </w:rPr>
              <w:t>Permanent</w:t>
            </w:r>
          </w:p>
        </w:tc>
        <w:tc>
          <w:tcPr>
            <w:tcW w:w="1890" w:type="dxa"/>
            <w:tcBorders>
              <w:top w:val="nil"/>
              <w:left w:val="nil"/>
              <w:bottom w:val="single" w:sz="4" w:space="0" w:color="000000"/>
              <w:right w:val="single" w:sz="4" w:space="0" w:color="000000"/>
            </w:tcBorders>
            <w:shd w:val="clear" w:color="auto" w:fill="auto"/>
            <w:hideMark/>
          </w:tcPr>
          <w:p w14:paraId="3A938DF3" w14:textId="77777777" w:rsidR="00F01D1C" w:rsidRPr="0065383F" w:rsidRDefault="00F01D1C" w:rsidP="0065383F">
            <w:pPr>
              <w:rPr>
                <w:rFonts w:ascii="Times New Roman" w:eastAsia="Times New Roman" w:hAnsi="Times New Roman" w:cs="Times New Roman"/>
                <w:kern w:val="0"/>
                <w:sz w:val="20"/>
                <w:szCs w:val="20"/>
                <w14:ligatures w14:val="none"/>
              </w:rPr>
            </w:pPr>
            <w:r w:rsidRPr="0065383F">
              <w:rPr>
                <w:rFonts w:ascii="Times New Roman" w:eastAsia="Times New Roman" w:hAnsi="Times New Roman" w:cs="Times New Roman"/>
                <w:kern w:val="0"/>
                <w:sz w:val="20"/>
                <w:szCs w:val="20"/>
                <w14:ligatures w14:val="none"/>
              </w:rPr>
              <w:t>Permanent</w:t>
            </w:r>
          </w:p>
        </w:tc>
      </w:tr>
      <w:tr w:rsidR="00F01D1C" w:rsidRPr="0065383F" w14:paraId="7F4B17C8" w14:textId="77777777" w:rsidTr="00F01D1C">
        <w:trPr>
          <w:trHeight w:val="860"/>
        </w:trPr>
        <w:tc>
          <w:tcPr>
            <w:tcW w:w="1710" w:type="dxa"/>
            <w:vMerge/>
            <w:tcBorders>
              <w:top w:val="nil"/>
              <w:left w:val="single" w:sz="4" w:space="0" w:color="000000"/>
              <w:bottom w:val="single" w:sz="4" w:space="0" w:color="000000"/>
              <w:right w:val="single" w:sz="4" w:space="0" w:color="000000"/>
            </w:tcBorders>
            <w:hideMark/>
          </w:tcPr>
          <w:p w14:paraId="54B5EF7B" w14:textId="77777777" w:rsidR="00F01D1C" w:rsidRPr="0065383F" w:rsidRDefault="00F01D1C" w:rsidP="0065383F">
            <w:pPr>
              <w:rPr>
                <w:rFonts w:ascii="Times New Roman" w:eastAsia="Times New Roman" w:hAnsi="Times New Roman" w:cs="Times New Roman"/>
                <w:b/>
                <w:bCs/>
                <w:kern w:val="0"/>
                <w:sz w:val="20"/>
                <w:szCs w:val="20"/>
                <w14:ligatures w14:val="none"/>
              </w:rPr>
            </w:pPr>
          </w:p>
        </w:tc>
        <w:tc>
          <w:tcPr>
            <w:tcW w:w="4320" w:type="dxa"/>
            <w:tcBorders>
              <w:top w:val="nil"/>
              <w:left w:val="nil"/>
              <w:bottom w:val="single" w:sz="4" w:space="0" w:color="000000"/>
              <w:right w:val="single" w:sz="4" w:space="0" w:color="000000"/>
            </w:tcBorders>
            <w:shd w:val="clear" w:color="auto" w:fill="auto"/>
            <w:hideMark/>
          </w:tcPr>
          <w:p w14:paraId="62B13093" w14:textId="77777777" w:rsidR="00F01D1C" w:rsidRPr="0065383F" w:rsidRDefault="00F01D1C" w:rsidP="0065383F">
            <w:pPr>
              <w:rPr>
                <w:rFonts w:ascii="Times New Roman" w:eastAsia="Times New Roman" w:hAnsi="Times New Roman" w:cs="Times New Roman"/>
                <w:kern w:val="0"/>
                <w:sz w:val="20"/>
                <w:szCs w:val="20"/>
                <w14:ligatures w14:val="none"/>
              </w:rPr>
            </w:pPr>
            <w:r w:rsidRPr="0065383F">
              <w:rPr>
                <w:rFonts w:ascii="Times New Roman" w:eastAsia="Times New Roman" w:hAnsi="Times New Roman" w:cs="Times New Roman"/>
                <w:kern w:val="0"/>
                <w:sz w:val="20"/>
                <w:szCs w:val="20"/>
                <w14:ligatures w14:val="none"/>
              </w:rPr>
              <w:t>Records from advisory committee, including minutes, if any and lists of grants recommended for approval.</w:t>
            </w:r>
          </w:p>
        </w:tc>
        <w:tc>
          <w:tcPr>
            <w:tcW w:w="2070" w:type="dxa"/>
            <w:tcBorders>
              <w:top w:val="nil"/>
              <w:left w:val="nil"/>
              <w:bottom w:val="single" w:sz="4" w:space="0" w:color="000000"/>
              <w:right w:val="single" w:sz="4" w:space="0" w:color="000000"/>
            </w:tcBorders>
            <w:shd w:val="clear" w:color="auto" w:fill="auto"/>
            <w:hideMark/>
          </w:tcPr>
          <w:p w14:paraId="42A17103" w14:textId="77777777" w:rsidR="00F01D1C" w:rsidRPr="0065383F" w:rsidRDefault="00F01D1C" w:rsidP="0065383F">
            <w:pPr>
              <w:rPr>
                <w:rFonts w:ascii="Times New Roman" w:eastAsia="Times New Roman" w:hAnsi="Times New Roman" w:cs="Times New Roman"/>
                <w:kern w:val="0"/>
                <w:sz w:val="20"/>
                <w:szCs w:val="20"/>
                <w14:ligatures w14:val="none"/>
              </w:rPr>
            </w:pPr>
            <w:r w:rsidRPr="0065383F">
              <w:rPr>
                <w:rFonts w:ascii="Times New Roman" w:eastAsia="Times New Roman" w:hAnsi="Times New Roman" w:cs="Times New Roman"/>
                <w:kern w:val="0"/>
                <w:sz w:val="20"/>
                <w:szCs w:val="20"/>
                <w14:ligatures w14:val="none"/>
              </w:rPr>
              <w:t>7 years</w:t>
            </w:r>
          </w:p>
        </w:tc>
        <w:tc>
          <w:tcPr>
            <w:tcW w:w="1890" w:type="dxa"/>
            <w:tcBorders>
              <w:top w:val="nil"/>
              <w:left w:val="nil"/>
              <w:bottom w:val="single" w:sz="4" w:space="0" w:color="000000"/>
              <w:right w:val="single" w:sz="4" w:space="0" w:color="000000"/>
            </w:tcBorders>
            <w:shd w:val="clear" w:color="auto" w:fill="auto"/>
            <w:hideMark/>
          </w:tcPr>
          <w:p w14:paraId="4679525C" w14:textId="77777777" w:rsidR="00F01D1C" w:rsidRPr="0065383F" w:rsidRDefault="00F01D1C" w:rsidP="0065383F">
            <w:pPr>
              <w:rPr>
                <w:rFonts w:ascii="Times New Roman" w:eastAsia="Times New Roman" w:hAnsi="Times New Roman" w:cs="Times New Roman"/>
                <w:kern w:val="0"/>
                <w:sz w:val="20"/>
                <w:szCs w:val="20"/>
                <w14:ligatures w14:val="none"/>
              </w:rPr>
            </w:pPr>
            <w:r w:rsidRPr="0065383F">
              <w:rPr>
                <w:rFonts w:ascii="Times New Roman" w:eastAsia="Times New Roman" w:hAnsi="Times New Roman" w:cs="Times New Roman"/>
                <w:kern w:val="0"/>
                <w:sz w:val="20"/>
                <w:szCs w:val="20"/>
                <w14:ligatures w14:val="none"/>
              </w:rPr>
              <w:t>7 years</w:t>
            </w:r>
          </w:p>
        </w:tc>
      </w:tr>
      <w:tr w:rsidR="00F01D1C" w:rsidRPr="0065383F" w14:paraId="2741A119" w14:textId="77777777" w:rsidTr="00F01D1C">
        <w:trPr>
          <w:trHeight w:val="560"/>
        </w:trPr>
        <w:tc>
          <w:tcPr>
            <w:tcW w:w="1710" w:type="dxa"/>
            <w:vMerge/>
            <w:tcBorders>
              <w:top w:val="nil"/>
              <w:left w:val="single" w:sz="4" w:space="0" w:color="000000"/>
              <w:bottom w:val="single" w:sz="4" w:space="0" w:color="000000"/>
              <w:right w:val="single" w:sz="4" w:space="0" w:color="000000"/>
            </w:tcBorders>
            <w:hideMark/>
          </w:tcPr>
          <w:p w14:paraId="7EDC48C4" w14:textId="77777777" w:rsidR="00F01D1C" w:rsidRPr="0065383F" w:rsidRDefault="00F01D1C" w:rsidP="0065383F">
            <w:pPr>
              <w:rPr>
                <w:rFonts w:ascii="Times New Roman" w:eastAsia="Times New Roman" w:hAnsi="Times New Roman" w:cs="Times New Roman"/>
                <w:b/>
                <w:bCs/>
                <w:kern w:val="0"/>
                <w:sz w:val="20"/>
                <w:szCs w:val="20"/>
                <w14:ligatures w14:val="none"/>
              </w:rPr>
            </w:pPr>
          </w:p>
        </w:tc>
        <w:tc>
          <w:tcPr>
            <w:tcW w:w="4320" w:type="dxa"/>
            <w:tcBorders>
              <w:top w:val="nil"/>
              <w:left w:val="nil"/>
              <w:bottom w:val="single" w:sz="4" w:space="0" w:color="000000"/>
              <w:right w:val="single" w:sz="4" w:space="0" w:color="000000"/>
            </w:tcBorders>
            <w:shd w:val="clear" w:color="auto" w:fill="auto"/>
            <w:hideMark/>
          </w:tcPr>
          <w:p w14:paraId="63E083CF" w14:textId="77777777" w:rsidR="00F01D1C" w:rsidRPr="0065383F" w:rsidRDefault="00F01D1C" w:rsidP="0065383F">
            <w:pPr>
              <w:rPr>
                <w:rFonts w:ascii="Times New Roman" w:eastAsia="Times New Roman" w:hAnsi="Times New Roman" w:cs="Times New Roman"/>
                <w:kern w:val="0"/>
                <w:sz w:val="20"/>
                <w:szCs w:val="20"/>
                <w14:ligatures w14:val="none"/>
              </w:rPr>
            </w:pPr>
            <w:r w:rsidRPr="0065383F">
              <w:rPr>
                <w:rFonts w:ascii="Times New Roman" w:eastAsia="Times New Roman" w:hAnsi="Times New Roman" w:cs="Times New Roman"/>
                <w:kern w:val="0"/>
                <w:sz w:val="20"/>
                <w:szCs w:val="20"/>
                <w14:ligatures w14:val="none"/>
              </w:rPr>
              <w:t>Scholarship grant records, including applications if BCF participates in selection decisions.</w:t>
            </w:r>
          </w:p>
        </w:tc>
        <w:tc>
          <w:tcPr>
            <w:tcW w:w="2070" w:type="dxa"/>
            <w:tcBorders>
              <w:top w:val="nil"/>
              <w:left w:val="nil"/>
              <w:bottom w:val="single" w:sz="4" w:space="0" w:color="000000"/>
              <w:right w:val="single" w:sz="4" w:space="0" w:color="000000"/>
            </w:tcBorders>
            <w:shd w:val="clear" w:color="auto" w:fill="auto"/>
            <w:hideMark/>
          </w:tcPr>
          <w:p w14:paraId="372D78BD" w14:textId="77777777" w:rsidR="00F01D1C" w:rsidRPr="0065383F" w:rsidRDefault="00F01D1C" w:rsidP="0065383F">
            <w:pPr>
              <w:rPr>
                <w:rFonts w:ascii="Times New Roman" w:eastAsia="Times New Roman" w:hAnsi="Times New Roman" w:cs="Times New Roman"/>
                <w:kern w:val="0"/>
                <w:sz w:val="20"/>
                <w:szCs w:val="20"/>
                <w14:ligatures w14:val="none"/>
              </w:rPr>
            </w:pPr>
            <w:r w:rsidRPr="0065383F">
              <w:rPr>
                <w:rFonts w:ascii="Times New Roman" w:eastAsia="Times New Roman" w:hAnsi="Times New Roman" w:cs="Times New Roman"/>
                <w:kern w:val="0"/>
                <w:sz w:val="20"/>
                <w:szCs w:val="20"/>
                <w14:ligatures w14:val="none"/>
              </w:rPr>
              <w:t>7 years</w:t>
            </w:r>
          </w:p>
        </w:tc>
        <w:tc>
          <w:tcPr>
            <w:tcW w:w="1890" w:type="dxa"/>
            <w:tcBorders>
              <w:top w:val="nil"/>
              <w:left w:val="nil"/>
              <w:bottom w:val="single" w:sz="4" w:space="0" w:color="000000"/>
              <w:right w:val="single" w:sz="4" w:space="0" w:color="000000"/>
            </w:tcBorders>
            <w:shd w:val="clear" w:color="auto" w:fill="auto"/>
            <w:hideMark/>
          </w:tcPr>
          <w:p w14:paraId="667DAAA6" w14:textId="77777777" w:rsidR="00F01D1C" w:rsidRPr="0065383F" w:rsidRDefault="00F01D1C" w:rsidP="0065383F">
            <w:pPr>
              <w:rPr>
                <w:rFonts w:ascii="Times New Roman" w:eastAsia="Times New Roman" w:hAnsi="Times New Roman" w:cs="Times New Roman"/>
                <w:kern w:val="0"/>
                <w:sz w:val="20"/>
                <w:szCs w:val="20"/>
                <w14:ligatures w14:val="none"/>
              </w:rPr>
            </w:pPr>
            <w:r w:rsidRPr="0065383F">
              <w:rPr>
                <w:rFonts w:ascii="Times New Roman" w:eastAsia="Times New Roman" w:hAnsi="Times New Roman" w:cs="Times New Roman"/>
                <w:kern w:val="0"/>
                <w:sz w:val="20"/>
                <w:szCs w:val="20"/>
                <w14:ligatures w14:val="none"/>
              </w:rPr>
              <w:t>7 years</w:t>
            </w:r>
          </w:p>
        </w:tc>
      </w:tr>
      <w:tr w:rsidR="00F01D1C" w:rsidRPr="0065383F" w14:paraId="7C3DA8AC" w14:textId="77777777" w:rsidTr="00F01D1C">
        <w:trPr>
          <w:trHeight w:val="285"/>
        </w:trPr>
        <w:tc>
          <w:tcPr>
            <w:tcW w:w="1710" w:type="dxa"/>
            <w:vMerge/>
            <w:tcBorders>
              <w:top w:val="nil"/>
              <w:left w:val="single" w:sz="4" w:space="0" w:color="000000"/>
              <w:bottom w:val="single" w:sz="4" w:space="0" w:color="000000"/>
              <w:right w:val="single" w:sz="4" w:space="0" w:color="000000"/>
            </w:tcBorders>
            <w:hideMark/>
          </w:tcPr>
          <w:p w14:paraId="1BCDFC26" w14:textId="77777777" w:rsidR="00F01D1C" w:rsidRPr="0065383F" w:rsidRDefault="00F01D1C" w:rsidP="0065383F">
            <w:pPr>
              <w:rPr>
                <w:rFonts w:ascii="Times New Roman" w:eastAsia="Times New Roman" w:hAnsi="Times New Roman" w:cs="Times New Roman"/>
                <w:b/>
                <w:bCs/>
                <w:kern w:val="0"/>
                <w:sz w:val="20"/>
                <w:szCs w:val="20"/>
                <w14:ligatures w14:val="none"/>
              </w:rPr>
            </w:pPr>
          </w:p>
        </w:tc>
        <w:tc>
          <w:tcPr>
            <w:tcW w:w="4320" w:type="dxa"/>
            <w:tcBorders>
              <w:top w:val="nil"/>
              <w:left w:val="nil"/>
              <w:bottom w:val="single" w:sz="4" w:space="0" w:color="000000"/>
              <w:right w:val="single" w:sz="4" w:space="0" w:color="000000"/>
            </w:tcBorders>
            <w:shd w:val="clear" w:color="auto" w:fill="auto"/>
            <w:hideMark/>
          </w:tcPr>
          <w:p w14:paraId="484EFCE5" w14:textId="77777777" w:rsidR="00F01D1C" w:rsidRPr="0065383F" w:rsidRDefault="00F01D1C" w:rsidP="0065383F">
            <w:pPr>
              <w:rPr>
                <w:rFonts w:ascii="Times New Roman" w:eastAsia="Times New Roman" w:hAnsi="Times New Roman" w:cs="Times New Roman"/>
                <w:kern w:val="0"/>
                <w:sz w:val="20"/>
                <w:szCs w:val="20"/>
                <w14:ligatures w14:val="none"/>
              </w:rPr>
            </w:pPr>
            <w:r w:rsidRPr="0065383F">
              <w:rPr>
                <w:rFonts w:ascii="Times New Roman" w:eastAsia="Times New Roman" w:hAnsi="Times New Roman" w:cs="Times New Roman"/>
                <w:kern w:val="0"/>
                <w:sz w:val="20"/>
                <w:szCs w:val="20"/>
                <w14:ligatures w14:val="none"/>
              </w:rPr>
              <w:t>Declined/withdrawn grant applications</w:t>
            </w:r>
          </w:p>
        </w:tc>
        <w:tc>
          <w:tcPr>
            <w:tcW w:w="2070" w:type="dxa"/>
            <w:tcBorders>
              <w:top w:val="nil"/>
              <w:left w:val="nil"/>
              <w:bottom w:val="single" w:sz="4" w:space="0" w:color="000000"/>
              <w:right w:val="single" w:sz="4" w:space="0" w:color="000000"/>
            </w:tcBorders>
            <w:shd w:val="clear" w:color="auto" w:fill="auto"/>
            <w:hideMark/>
          </w:tcPr>
          <w:p w14:paraId="1948B4C9" w14:textId="77777777" w:rsidR="00F01D1C" w:rsidRPr="0065383F" w:rsidRDefault="00F01D1C" w:rsidP="0065383F">
            <w:pPr>
              <w:rPr>
                <w:rFonts w:ascii="Times New Roman" w:eastAsia="Times New Roman" w:hAnsi="Times New Roman" w:cs="Times New Roman"/>
                <w:kern w:val="0"/>
                <w:sz w:val="20"/>
                <w:szCs w:val="20"/>
                <w14:ligatures w14:val="none"/>
              </w:rPr>
            </w:pPr>
            <w:r w:rsidRPr="0065383F">
              <w:rPr>
                <w:rFonts w:ascii="Times New Roman" w:eastAsia="Times New Roman" w:hAnsi="Times New Roman" w:cs="Times New Roman"/>
                <w:kern w:val="0"/>
                <w:sz w:val="20"/>
                <w:szCs w:val="20"/>
                <w14:ligatures w14:val="none"/>
              </w:rPr>
              <w:t>3 years</w:t>
            </w:r>
          </w:p>
        </w:tc>
        <w:tc>
          <w:tcPr>
            <w:tcW w:w="1890" w:type="dxa"/>
            <w:tcBorders>
              <w:top w:val="nil"/>
              <w:left w:val="nil"/>
              <w:bottom w:val="single" w:sz="4" w:space="0" w:color="000000"/>
              <w:right w:val="single" w:sz="4" w:space="0" w:color="000000"/>
            </w:tcBorders>
            <w:shd w:val="clear" w:color="auto" w:fill="auto"/>
            <w:hideMark/>
          </w:tcPr>
          <w:p w14:paraId="154C4376" w14:textId="77777777" w:rsidR="00F01D1C" w:rsidRPr="0065383F" w:rsidRDefault="00F01D1C" w:rsidP="0065383F">
            <w:pPr>
              <w:rPr>
                <w:rFonts w:ascii="Times New Roman" w:eastAsia="Times New Roman" w:hAnsi="Times New Roman" w:cs="Times New Roman"/>
                <w:kern w:val="0"/>
                <w:sz w:val="20"/>
                <w:szCs w:val="20"/>
                <w14:ligatures w14:val="none"/>
              </w:rPr>
            </w:pPr>
            <w:r w:rsidRPr="0065383F">
              <w:rPr>
                <w:rFonts w:ascii="Times New Roman" w:eastAsia="Times New Roman" w:hAnsi="Times New Roman" w:cs="Times New Roman"/>
                <w:kern w:val="0"/>
                <w:sz w:val="20"/>
                <w:szCs w:val="20"/>
                <w14:ligatures w14:val="none"/>
              </w:rPr>
              <w:t>3 years</w:t>
            </w:r>
          </w:p>
        </w:tc>
      </w:tr>
      <w:tr w:rsidR="00F01D1C" w:rsidRPr="0065383F" w14:paraId="718354B0" w14:textId="77777777" w:rsidTr="00F01D1C">
        <w:trPr>
          <w:trHeight w:val="285"/>
        </w:trPr>
        <w:tc>
          <w:tcPr>
            <w:tcW w:w="1710" w:type="dxa"/>
            <w:vMerge/>
            <w:tcBorders>
              <w:top w:val="nil"/>
              <w:left w:val="single" w:sz="4" w:space="0" w:color="000000"/>
              <w:bottom w:val="single" w:sz="4" w:space="0" w:color="000000"/>
              <w:right w:val="single" w:sz="4" w:space="0" w:color="000000"/>
            </w:tcBorders>
            <w:hideMark/>
          </w:tcPr>
          <w:p w14:paraId="647CB728" w14:textId="77777777" w:rsidR="00F01D1C" w:rsidRPr="0065383F" w:rsidRDefault="00F01D1C" w:rsidP="0065383F">
            <w:pPr>
              <w:rPr>
                <w:rFonts w:ascii="Times New Roman" w:eastAsia="Times New Roman" w:hAnsi="Times New Roman" w:cs="Times New Roman"/>
                <w:b/>
                <w:bCs/>
                <w:kern w:val="0"/>
                <w:sz w:val="20"/>
                <w:szCs w:val="20"/>
                <w14:ligatures w14:val="none"/>
              </w:rPr>
            </w:pPr>
          </w:p>
        </w:tc>
        <w:tc>
          <w:tcPr>
            <w:tcW w:w="4320" w:type="dxa"/>
            <w:tcBorders>
              <w:top w:val="nil"/>
              <w:left w:val="nil"/>
              <w:bottom w:val="single" w:sz="4" w:space="0" w:color="000000"/>
              <w:right w:val="single" w:sz="4" w:space="0" w:color="000000"/>
            </w:tcBorders>
            <w:shd w:val="clear" w:color="auto" w:fill="auto"/>
            <w:hideMark/>
          </w:tcPr>
          <w:p w14:paraId="1F8B704B" w14:textId="77777777" w:rsidR="00F01D1C" w:rsidRPr="0065383F" w:rsidRDefault="00F01D1C" w:rsidP="0065383F">
            <w:pPr>
              <w:rPr>
                <w:rFonts w:ascii="Times New Roman" w:eastAsia="Times New Roman" w:hAnsi="Times New Roman" w:cs="Times New Roman"/>
                <w:kern w:val="0"/>
                <w:sz w:val="20"/>
                <w:szCs w:val="20"/>
                <w14:ligatures w14:val="none"/>
              </w:rPr>
            </w:pPr>
            <w:r w:rsidRPr="0065383F">
              <w:rPr>
                <w:rFonts w:ascii="Times New Roman" w:eastAsia="Times New Roman" w:hAnsi="Times New Roman" w:cs="Times New Roman"/>
                <w:kern w:val="0"/>
                <w:sz w:val="20"/>
                <w:szCs w:val="20"/>
                <w14:ligatures w14:val="none"/>
              </w:rPr>
              <w:t>Funding requests (denied)</w:t>
            </w:r>
          </w:p>
        </w:tc>
        <w:tc>
          <w:tcPr>
            <w:tcW w:w="2070" w:type="dxa"/>
            <w:tcBorders>
              <w:top w:val="nil"/>
              <w:left w:val="nil"/>
              <w:bottom w:val="single" w:sz="4" w:space="0" w:color="000000"/>
              <w:right w:val="single" w:sz="4" w:space="0" w:color="000000"/>
            </w:tcBorders>
            <w:shd w:val="clear" w:color="auto" w:fill="auto"/>
            <w:hideMark/>
          </w:tcPr>
          <w:p w14:paraId="435FC344" w14:textId="77777777" w:rsidR="00F01D1C" w:rsidRPr="0065383F" w:rsidRDefault="00F01D1C" w:rsidP="0065383F">
            <w:pPr>
              <w:rPr>
                <w:rFonts w:ascii="Times New Roman" w:eastAsia="Times New Roman" w:hAnsi="Times New Roman" w:cs="Times New Roman"/>
                <w:kern w:val="0"/>
                <w:sz w:val="20"/>
                <w:szCs w:val="20"/>
                <w14:ligatures w14:val="none"/>
              </w:rPr>
            </w:pPr>
            <w:r w:rsidRPr="0065383F">
              <w:rPr>
                <w:rFonts w:ascii="Times New Roman" w:eastAsia="Times New Roman" w:hAnsi="Times New Roman" w:cs="Times New Roman"/>
                <w:kern w:val="0"/>
                <w:sz w:val="20"/>
                <w:szCs w:val="20"/>
                <w14:ligatures w14:val="none"/>
              </w:rPr>
              <w:t>3 years</w:t>
            </w:r>
          </w:p>
        </w:tc>
        <w:tc>
          <w:tcPr>
            <w:tcW w:w="1890" w:type="dxa"/>
            <w:tcBorders>
              <w:top w:val="nil"/>
              <w:left w:val="nil"/>
              <w:bottom w:val="single" w:sz="4" w:space="0" w:color="000000"/>
              <w:right w:val="single" w:sz="4" w:space="0" w:color="000000"/>
            </w:tcBorders>
            <w:shd w:val="clear" w:color="auto" w:fill="auto"/>
            <w:hideMark/>
          </w:tcPr>
          <w:p w14:paraId="4BD2CF42" w14:textId="77777777" w:rsidR="00F01D1C" w:rsidRPr="0065383F" w:rsidRDefault="00F01D1C" w:rsidP="0065383F">
            <w:pPr>
              <w:rPr>
                <w:rFonts w:ascii="Times New Roman" w:eastAsia="Times New Roman" w:hAnsi="Times New Roman" w:cs="Times New Roman"/>
                <w:kern w:val="0"/>
                <w:sz w:val="20"/>
                <w:szCs w:val="20"/>
                <w14:ligatures w14:val="none"/>
              </w:rPr>
            </w:pPr>
            <w:r w:rsidRPr="0065383F">
              <w:rPr>
                <w:rFonts w:ascii="Times New Roman" w:eastAsia="Times New Roman" w:hAnsi="Times New Roman" w:cs="Times New Roman"/>
                <w:kern w:val="0"/>
                <w:sz w:val="20"/>
                <w:szCs w:val="20"/>
                <w14:ligatures w14:val="none"/>
              </w:rPr>
              <w:t>3 years</w:t>
            </w:r>
          </w:p>
        </w:tc>
      </w:tr>
      <w:tr w:rsidR="00F01D1C" w:rsidRPr="0065383F" w14:paraId="60C9D864" w14:textId="77777777" w:rsidTr="00F01D1C">
        <w:trPr>
          <w:trHeight w:val="570"/>
        </w:trPr>
        <w:tc>
          <w:tcPr>
            <w:tcW w:w="1710" w:type="dxa"/>
            <w:vMerge/>
            <w:tcBorders>
              <w:top w:val="nil"/>
              <w:left w:val="single" w:sz="4" w:space="0" w:color="000000"/>
              <w:bottom w:val="single" w:sz="4" w:space="0" w:color="000000"/>
              <w:right w:val="single" w:sz="4" w:space="0" w:color="000000"/>
            </w:tcBorders>
            <w:hideMark/>
          </w:tcPr>
          <w:p w14:paraId="5654C9EA" w14:textId="77777777" w:rsidR="00F01D1C" w:rsidRPr="0065383F" w:rsidRDefault="00F01D1C" w:rsidP="0065383F">
            <w:pPr>
              <w:rPr>
                <w:rFonts w:ascii="Times New Roman" w:eastAsia="Times New Roman" w:hAnsi="Times New Roman" w:cs="Times New Roman"/>
                <w:b/>
                <w:bCs/>
                <w:kern w:val="0"/>
                <w:sz w:val="20"/>
                <w:szCs w:val="20"/>
                <w14:ligatures w14:val="none"/>
              </w:rPr>
            </w:pPr>
          </w:p>
        </w:tc>
        <w:tc>
          <w:tcPr>
            <w:tcW w:w="4320" w:type="dxa"/>
            <w:tcBorders>
              <w:top w:val="nil"/>
              <w:left w:val="nil"/>
              <w:bottom w:val="single" w:sz="4" w:space="0" w:color="000000"/>
              <w:right w:val="single" w:sz="4" w:space="0" w:color="000000"/>
            </w:tcBorders>
            <w:shd w:val="clear" w:color="auto" w:fill="auto"/>
            <w:hideMark/>
          </w:tcPr>
          <w:p w14:paraId="0DD2F818" w14:textId="77777777" w:rsidR="00F01D1C" w:rsidRPr="0065383F" w:rsidRDefault="00F01D1C" w:rsidP="0065383F">
            <w:pPr>
              <w:rPr>
                <w:rFonts w:ascii="Times New Roman" w:eastAsia="Times New Roman" w:hAnsi="Times New Roman" w:cs="Times New Roman"/>
                <w:kern w:val="0"/>
                <w:sz w:val="20"/>
                <w:szCs w:val="20"/>
                <w14:ligatures w14:val="none"/>
              </w:rPr>
            </w:pPr>
            <w:r w:rsidRPr="0065383F">
              <w:rPr>
                <w:rFonts w:ascii="Times New Roman" w:eastAsia="Times New Roman" w:hAnsi="Times New Roman" w:cs="Times New Roman"/>
                <w:kern w:val="0"/>
                <w:sz w:val="20"/>
                <w:szCs w:val="20"/>
                <w14:ligatures w14:val="none"/>
              </w:rPr>
              <w:t xml:space="preserve">funding requests, </w:t>
            </w:r>
            <w:proofErr w:type="gramStart"/>
            <w:r w:rsidRPr="0065383F">
              <w:rPr>
                <w:rFonts w:ascii="Times New Roman" w:eastAsia="Times New Roman" w:hAnsi="Times New Roman" w:cs="Times New Roman"/>
                <w:kern w:val="0"/>
                <w:sz w:val="20"/>
                <w:szCs w:val="20"/>
                <w14:ligatures w14:val="none"/>
              </w:rPr>
              <w:t>correspondence</w:t>
            </w:r>
            <w:proofErr w:type="gramEnd"/>
            <w:r w:rsidRPr="0065383F">
              <w:rPr>
                <w:rFonts w:ascii="Times New Roman" w:eastAsia="Times New Roman" w:hAnsi="Times New Roman" w:cs="Times New Roman"/>
                <w:kern w:val="0"/>
                <w:sz w:val="20"/>
                <w:szCs w:val="20"/>
                <w14:ligatures w14:val="none"/>
              </w:rPr>
              <w:t xml:space="preserve"> and reports (funding received)</w:t>
            </w:r>
          </w:p>
        </w:tc>
        <w:tc>
          <w:tcPr>
            <w:tcW w:w="2070" w:type="dxa"/>
            <w:tcBorders>
              <w:top w:val="nil"/>
              <w:left w:val="nil"/>
              <w:bottom w:val="single" w:sz="4" w:space="0" w:color="000000"/>
              <w:right w:val="single" w:sz="4" w:space="0" w:color="000000"/>
            </w:tcBorders>
            <w:shd w:val="clear" w:color="auto" w:fill="auto"/>
            <w:hideMark/>
          </w:tcPr>
          <w:p w14:paraId="71845B46" w14:textId="77777777" w:rsidR="00F01D1C" w:rsidRPr="0065383F" w:rsidRDefault="00F01D1C" w:rsidP="0065383F">
            <w:pPr>
              <w:rPr>
                <w:rFonts w:ascii="Times New Roman" w:eastAsia="Times New Roman" w:hAnsi="Times New Roman" w:cs="Times New Roman"/>
                <w:color w:val="000000"/>
                <w:kern w:val="0"/>
                <w:sz w:val="20"/>
                <w:szCs w:val="20"/>
                <w14:ligatures w14:val="none"/>
              </w:rPr>
            </w:pPr>
            <w:r w:rsidRPr="0065383F">
              <w:rPr>
                <w:rFonts w:ascii="Times New Roman" w:eastAsia="Times New Roman" w:hAnsi="Times New Roman" w:cs="Times New Roman"/>
                <w:kern w:val="0"/>
                <w:sz w:val="20"/>
                <w:szCs w:val="20"/>
                <w14:ligatures w14:val="none"/>
              </w:rPr>
              <w:t>7 years after</w:t>
            </w:r>
            <w:r w:rsidRPr="0065383F">
              <w:rPr>
                <w:rFonts w:ascii="Times New Roman" w:eastAsia="Times New Roman" w:hAnsi="Times New Roman" w:cs="Times New Roman"/>
                <w:kern w:val="0"/>
                <w:sz w:val="20"/>
                <w:szCs w:val="20"/>
                <w14:ligatures w14:val="none"/>
              </w:rPr>
              <w:br/>
              <w:t>completion of program</w:t>
            </w:r>
          </w:p>
        </w:tc>
        <w:tc>
          <w:tcPr>
            <w:tcW w:w="1890" w:type="dxa"/>
            <w:tcBorders>
              <w:top w:val="nil"/>
              <w:left w:val="nil"/>
              <w:bottom w:val="single" w:sz="4" w:space="0" w:color="000000"/>
              <w:right w:val="single" w:sz="4" w:space="0" w:color="000000"/>
            </w:tcBorders>
            <w:shd w:val="clear" w:color="auto" w:fill="auto"/>
            <w:hideMark/>
          </w:tcPr>
          <w:p w14:paraId="7DAE9339" w14:textId="77777777" w:rsidR="00F01D1C" w:rsidRPr="0065383F" w:rsidRDefault="00F01D1C" w:rsidP="0065383F">
            <w:pPr>
              <w:rPr>
                <w:rFonts w:ascii="Times New Roman" w:eastAsia="Times New Roman" w:hAnsi="Times New Roman" w:cs="Times New Roman"/>
                <w:color w:val="000000"/>
                <w:kern w:val="0"/>
                <w:sz w:val="20"/>
                <w:szCs w:val="20"/>
                <w14:ligatures w14:val="none"/>
              </w:rPr>
            </w:pPr>
            <w:r w:rsidRPr="0065383F">
              <w:rPr>
                <w:rFonts w:ascii="Times New Roman" w:eastAsia="Times New Roman" w:hAnsi="Times New Roman" w:cs="Times New Roman"/>
                <w:kern w:val="0"/>
                <w:sz w:val="20"/>
                <w:szCs w:val="20"/>
                <w14:ligatures w14:val="none"/>
              </w:rPr>
              <w:t>Same as legal</w:t>
            </w:r>
            <w:r w:rsidRPr="0065383F">
              <w:rPr>
                <w:rFonts w:ascii="Times New Roman" w:eastAsia="Times New Roman" w:hAnsi="Times New Roman" w:cs="Times New Roman"/>
                <w:kern w:val="0"/>
                <w:sz w:val="20"/>
                <w:szCs w:val="20"/>
                <w14:ligatures w14:val="none"/>
              </w:rPr>
              <w:br/>
              <w:t>requirement</w:t>
            </w:r>
          </w:p>
        </w:tc>
      </w:tr>
      <w:tr w:rsidR="00F01D1C" w:rsidRPr="0065383F" w14:paraId="67DF5197" w14:textId="77777777" w:rsidTr="00F01D1C">
        <w:trPr>
          <w:trHeight w:val="180"/>
        </w:trPr>
        <w:tc>
          <w:tcPr>
            <w:tcW w:w="1710" w:type="dxa"/>
            <w:tcBorders>
              <w:top w:val="nil"/>
              <w:left w:val="single" w:sz="4" w:space="0" w:color="000000"/>
              <w:bottom w:val="single" w:sz="4" w:space="0" w:color="000000"/>
              <w:right w:val="single" w:sz="4" w:space="0" w:color="000000"/>
            </w:tcBorders>
            <w:shd w:val="clear" w:color="000000" w:fill="D9D9D9"/>
            <w:hideMark/>
          </w:tcPr>
          <w:p w14:paraId="3A7F665F" w14:textId="77777777" w:rsidR="00F01D1C" w:rsidRPr="0065383F" w:rsidRDefault="00F01D1C" w:rsidP="0065383F">
            <w:pPr>
              <w:rPr>
                <w:rFonts w:ascii="Times New Roman" w:eastAsia="Times New Roman" w:hAnsi="Times New Roman" w:cs="Times New Roman"/>
                <w:color w:val="000000"/>
                <w:kern w:val="0"/>
                <w:sz w:val="20"/>
                <w:szCs w:val="20"/>
                <w14:ligatures w14:val="none"/>
              </w:rPr>
            </w:pPr>
            <w:r w:rsidRPr="0065383F">
              <w:rPr>
                <w:rFonts w:ascii="Times New Roman" w:eastAsia="Times New Roman" w:hAnsi="Times New Roman" w:cs="Times New Roman"/>
                <w:color w:val="000000"/>
                <w:kern w:val="0"/>
                <w:sz w:val="20"/>
                <w:szCs w:val="20"/>
                <w14:ligatures w14:val="none"/>
              </w:rPr>
              <w:t> </w:t>
            </w:r>
          </w:p>
        </w:tc>
        <w:tc>
          <w:tcPr>
            <w:tcW w:w="4320" w:type="dxa"/>
            <w:tcBorders>
              <w:top w:val="nil"/>
              <w:left w:val="nil"/>
              <w:bottom w:val="single" w:sz="4" w:space="0" w:color="000000"/>
              <w:right w:val="single" w:sz="4" w:space="0" w:color="000000"/>
            </w:tcBorders>
            <w:shd w:val="clear" w:color="000000" w:fill="D9D9D9"/>
            <w:hideMark/>
          </w:tcPr>
          <w:p w14:paraId="44870F85" w14:textId="77777777" w:rsidR="00F01D1C" w:rsidRPr="0065383F" w:rsidRDefault="00F01D1C" w:rsidP="0065383F">
            <w:pPr>
              <w:rPr>
                <w:rFonts w:ascii="Times New Roman" w:eastAsia="Times New Roman" w:hAnsi="Times New Roman" w:cs="Times New Roman"/>
                <w:color w:val="000000"/>
                <w:kern w:val="0"/>
                <w:sz w:val="20"/>
                <w:szCs w:val="20"/>
                <w14:ligatures w14:val="none"/>
              </w:rPr>
            </w:pPr>
            <w:r w:rsidRPr="0065383F">
              <w:rPr>
                <w:rFonts w:ascii="Times New Roman" w:eastAsia="Times New Roman" w:hAnsi="Times New Roman" w:cs="Times New Roman"/>
                <w:color w:val="000000"/>
                <w:kern w:val="0"/>
                <w:sz w:val="20"/>
                <w:szCs w:val="20"/>
                <w14:ligatures w14:val="none"/>
              </w:rPr>
              <w:t> </w:t>
            </w:r>
          </w:p>
        </w:tc>
        <w:tc>
          <w:tcPr>
            <w:tcW w:w="2070" w:type="dxa"/>
            <w:tcBorders>
              <w:top w:val="nil"/>
              <w:left w:val="nil"/>
              <w:bottom w:val="single" w:sz="4" w:space="0" w:color="000000"/>
              <w:right w:val="single" w:sz="4" w:space="0" w:color="000000"/>
            </w:tcBorders>
            <w:shd w:val="clear" w:color="000000" w:fill="D9D9D9"/>
            <w:hideMark/>
          </w:tcPr>
          <w:p w14:paraId="0C6B4653" w14:textId="77777777" w:rsidR="00F01D1C" w:rsidRPr="0065383F" w:rsidRDefault="00F01D1C" w:rsidP="0065383F">
            <w:pPr>
              <w:rPr>
                <w:rFonts w:ascii="Times New Roman" w:eastAsia="Times New Roman" w:hAnsi="Times New Roman" w:cs="Times New Roman"/>
                <w:color w:val="000000"/>
                <w:kern w:val="0"/>
                <w:sz w:val="20"/>
                <w:szCs w:val="20"/>
                <w14:ligatures w14:val="none"/>
              </w:rPr>
            </w:pPr>
            <w:r w:rsidRPr="0065383F">
              <w:rPr>
                <w:rFonts w:ascii="Times New Roman" w:eastAsia="Times New Roman" w:hAnsi="Times New Roman" w:cs="Times New Roman"/>
                <w:color w:val="000000"/>
                <w:kern w:val="0"/>
                <w:sz w:val="20"/>
                <w:szCs w:val="20"/>
                <w14:ligatures w14:val="none"/>
              </w:rPr>
              <w:t> </w:t>
            </w:r>
          </w:p>
        </w:tc>
        <w:tc>
          <w:tcPr>
            <w:tcW w:w="1890" w:type="dxa"/>
            <w:tcBorders>
              <w:top w:val="nil"/>
              <w:left w:val="nil"/>
              <w:bottom w:val="single" w:sz="4" w:space="0" w:color="000000"/>
              <w:right w:val="single" w:sz="4" w:space="0" w:color="000000"/>
            </w:tcBorders>
            <w:shd w:val="clear" w:color="000000" w:fill="D9D9D9"/>
            <w:hideMark/>
          </w:tcPr>
          <w:p w14:paraId="0A758BF0" w14:textId="77777777" w:rsidR="00F01D1C" w:rsidRPr="0065383F" w:rsidRDefault="00F01D1C" w:rsidP="0065383F">
            <w:pPr>
              <w:rPr>
                <w:rFonts w:ascii="Times New Roman" w:eastAsia="Times New Roman" w:hAnsi="Times New Roman" w:cs="Times New Roman"/>
                <w:color w:val="000000"/>
                <w:kern w:val="0"/>
                <w:sz w:val="20"/>
                <w:szCs w:val="20"/>
                <w14:ligatures w14:val="none"/>
              </w:rPr>
            </w:pPr>
            <w:r w:rsidRPr="0065383F">
              <w:rPr>
                <w:rFonts w:ascii="Times New Roman" w:eastAsia="Times New Roman" w:hAnsi="Times New Roman" w:cs="Times New Roman"/>
                <w:color w:val="000000"/>
                <w:kern w:val="0"/>
                <w:sz w:val="20"/>
                <w:szCs w:val="20"/>
                <w14:ligatures w14:val="none"/>
              </w:rPr>
              <w:t> </w:t>
            </w:r>
          </w:p>
        </w:tc>
      </w:tr>
      <w:tr w:rsidR="00F01D1C" w:rsidRPr="0065383F" w14:paraId="1C8C4A40" w14:textId="77777777" w:rsidTr="00F01D1C">
        <w:trPr>
          <w:trHeight w:val="570"/>
        </w:trPr>
        <w:tc>
          <w:tcPr>
            <w:tcW w:w="1710" w:type="dxa"/>
            <w:tcBorders>
              <w:top w:val="nil"/>
              <w:left w:val="single" w:sz="4" w:space="0" w:color="000000"/>
              <w:bottom w:val="single" w:sz="4" w:space="0" w:color="000000"/>
              <w:right w:val="single" w:sz="4" w:space="0" w:color="000000"/>
            </w:tcBorders>
            <w:shd w:val="clear" w:color="auto" w:fill="auto"/>
            <w:hideMark/>
          </w:tcPr>
          <w:p w14:paraId="7D4A0C55" w14:textId="77777777" w:rsidR="00F01D1C" w:rsidRPr="0065383F" w:rsidRDefault="00F01D1C" w:rsidP="0065383F">
            <w:pPr>
              <w:rPr>
                <w:rFonts w:ascii="Times New Roman" w:eastAsia="Times New Roman" w:hAnsi="Times New Roman" w:cs="Times New Roman"/>
                <w:color w:val="000000"/>
                <w:kern w:val="0"/>
                <w:sz w:val="20"/>
                <w:szCs w:val="20"/>
                <w14:ligatures w14:val="none"/>
              </w:rPr>
            </w:pPr>
            <w:r w:rsidRPr="0065383F">
              <w:rPr>
                <w:rFonts w:ascii="Times New Roman" w:eastAsia="Times New Roman" w:hAnsi="Times New Roman" w:cs="Times New Roman"/>
                <w:b/>
                <w:bCs/>
                <w:kern w:val="0"/>
                <w:sz w:val="20"/>
                <w:szCs w:val="20"/>
                <w14:ligatures w14:val="none"/>
              </w:rPr>
              <w:t>Philanthropic</w:t>
            </w:r>
            <w:r w:rsidRPr="0065383F">
              <w:rPr>
                <w:rFonts w:ascii="Times New Roman" w:eastAsia="Times New Roman" w:hAnsi="Times New Roman" w:cs="Times New Roman"/>
                <w:b/>
                <w:bCs/>
                <w:kern w:val="0"/>
                <w:sz w:val="20"/>
                <w:szCs w:val="20"/>
                <w14:ligatures w14:val="none"/>
              </w:rPr>
              <w:br/>
              <w:t>Consulting Services</w:t>
            </w:r>
          </w:p>
        </w:tc>
        <w:tc>
          <w:tcPr>
            <w:tcW w:w="4320" w:type="dxa"/>
            <w:tcBorders>
              <w:top w:val="nil"/>
              <w:left w:val="nil"/>
              <w:bottom w:val="single" w:sz="4" w:space="0" w:color="000000"/>
              <w:right w:val="single" w:sz="4" w:space="0" w:color="000000"/>
            </w:tcBorders>
            <w:shd w:val="clear" w:color="auto" w:fill="auto"/>
            <w:vAlign w:val="center"/>
            <w:hideMark/>
          </w:tcPr>
          <w:p w14:paraId="1CC80A19" w14:textId="77777777" w:rsidR="00F01D1C" w:rsidRPr="0065383F" w:rsidRDefault="00F01D1C" w:rsidP="0065383F">
            <w:pPr>
              <w:rPr>
                <w:rFonts w:ascii="Times New Roman" w:eastAsia="Times New Roman" w:hAnsi="Times New Roman" w:cs="Times New Roman"/>
                <w:kern w:val="0"/>
                <w:sz w:val="20"/>
                <w:szCs w:val="20"/>
                <w14:ligatures w14:val="none"/>
              </w:rPr>
            </w:pPr>
            <w:r w:rsidRPr="0065383F">
              <w:rPr>
                <w:rFonts w:ascii="Times New Roman" w:eastAsia="Times New Roman" w:hAnsi="Times New Roman" w:cs="Times New Roman"/>
                <w:kern w:val="0"/>
                <w:sz w:val="20"/>
                <w:szCs w:val="20"/>
                <w14:ligatures w14:val="none"/>
              </w:rPr>
              <w:t>Consulting contracts</w:t>
            </w:r>
          </w:p>
        </w:tc>
        <w:tc>
          <w:tcPr>
            <w:tcW w:w="2070" w:type="dxa"/>
            <w:tcBorders>
              <w:top w:val="nil"/>
              <w:left w:val="nil"/>
              <w:bottom w:val="single" w:sz="4" w:space="0" w:color="000000"/>
              <w:right w:val="single" w:sz="4" w:space="0" w:color="000000"/>
            </w:tcBorders>
            <w:shd w:val="clear" w:color="auto" w:fill="auto"/>
            <w:hideMark/>
          </w:tcPr>
          <w:p w14:paraId="4138263E" w14:textId="77777777" w:rsidR="00F01D1C" w:rsidRPr="0065383F" w:rsidRDefault="00F01D1C" w:rsidP="0065383F">
            <w:pPr>
              <w:rPr>
                <w:rFonts w:ascii="Times New Roman" w:eastAsia="Times New Roman" w:hAnsi="Times New Roman" w:cs="Times New Roman"/>
                <w:color w:val="000000"/>
                <w:kern w:val="0"/>
                <w:sz w:val="20"/>
                <w:szCs w:val="20"/>
                <w14:ligatures w14:val="none"/>
              </w:rPr>
            </w:pPr>
            <w:r w:rsidRPr="0065383F">
              <w:rPr>
                <w:rFonts w:ascii="Times New Roman" w:eastAsia="Times New Roman" w:hAnsi="Times New Roman" w:cs="Times New Roman"/>
                <w:kern w:val="0"/>
                <w:sz w:val="20"/>
                <w:szCs w:val="20"/>
                <w14:ligatures w14:val="none"/>
              </w:rPr>
              <w:t>7 years after all</w:t>
            </w:r>
            <w:r w:rsidRPr="0065383F">
              <w:rPr>
                <w:rFonts w:ascii="Times New Roman" w:eastAsia="Times New Roman" w:hAnsi="Times New Roman" w:cs="Times New Roman"/>
                <w:kern w:val="0"/>
                <w:sz w:val="20"/>
                <w:szCs w:val="20"/>
                <w14:ligatures w14:val="none"/>
              </w:rPr>
              <w:br/>
              <w:t>obligations end</w:t>
            </w:r>
          </w:p>
        </w:tc>
        <w:tc>
          <w:tcPr>
            <w:tcW w:w="1890" w:type="dxa"/>
            <w:tcBorders>
              <w:top w:val="nil"/>
              <w:left w:val="nil"/>
              <w:bottom w:val="single" w:sz="4" w:space="0" w:color="000000"/>
              <w:right w:val="single" w:sz="4" w:space="0" w:color="000000"/>
            </w:tcBorders>
            <w:shd w:val="clear" w:color="auto" w:fill="auto"/>
            <w:hideMark/>
          </w:tcPr>
          <w:p w14:paraId="221FE51A" w14:textId="77777777" w:rsidR="00F01D1C" w:rsidRPr="0065383F" w:rsidRDefault="00F01D1C" w:rsidP="0065383F">
            <w:pPr>
              <w:rPr>
                <w:rFonts w:ascii="Times New Roman" w:eastAsia="Times New Roman" w:hAnsi="Times New Roman" w:cs="Times New Roman"/>
                <w:color w:val="000000"/>
                <w:kern w:val="0"/>
                <w:sz w:val="20"/>
                <w:szCs w:val="20"/>
                <w14:ligatures w14:val="none"/>
              </w:rPr>
            </w:pPr>
            <w:r w:rsidRPr="0065383F">
              <w:rPr>
                <w:rFonts w:ascii="Times New Roman" w:eastAsia="Times New Roman" w:hAnsi="Times New Roman" w:cs="Times New Roman"/>
                <w:kern w:val="0"/>
                <w:sz w:val="20"/>
                <w:szCs w:val="20"/>
                <w14:ligatures w14:val="none"/>
              </w:rPr>
              <w:t>Same as legal</w:t>
            </w:r>
            <w:r w:rsidRPr="0065383F">
              <w:rPr>
                <w:rFonts w:ascii="Times New Roman" w:eastAsia="Times New Roman" w:hAnsi="Times New Roman" w:cs="Times New Roman"/>
                <w:kern w:val="0"/>
                <w:sz w:val="20"/>
                <w:szCs w:val="20"/>
                <w14:ligatures w14:val="none"/>
              </w:rPr>
              <w:br/>
              <w:t>requirement</w:t>
            </w:r>
          </w:p>
        </w:tc>
      </w:tr>
      <w:tr w:rsidR="00F01D1C" w:rsidRPr="0065383F" w14:paraId="74013096" w14:textId="77777777" w:rsidTr="00F01D1C">
        <w:trPr>
          <w:trHeight w:val="180"/>
        </w:trPr>
        <w:tc>
          <w:tcPr>
            <w:tcW w:w="1710" w:type="dxa"/>
            <w:tcBorders>
              <w:top w:val="nil"/>
              <w:left w:val="single" w:sz="4" w:space="0" w:color="000000"/>
              <w:bottom w:val="single" w:sz="4" w:space="0" w:color="000000"/>
              <w:right w:val="single" w:sz="4" w:space="0" w:color="000000"/>
            </w:tcBorders>
            <w:shd w:val="clear" w:color="000000" w:fill="D9D9D9"/>
            <w:hideMark/>
          </w:tcPr>
          <w:p w14:paraId="4D092B87" w14:textId="77777777" w:rsidR="00F01D1C" w:rsidRPr="0065383F" w:rsidRDefault="00F01D1C" w:rsidP="0065383F">
            <w:pPr>
              <w:rPr>
                <w:rFonts w:ascii="Times New Roman" w:eastAsia="Times New Roman" w:hAnsi="Times New Roman" w:cs="Times New Roman"/>
                <w:color w:val="000000"/>
                <w:kern w:val="0"/>
                <w:sz w:val="20"/>
                <w:szCs w:val="20"/>
                <w14:ligatures w14:val="none"/>
              </w:rPr>
            </w:pPr>
            <w:r w:rsidRPr="0065383F">
              <w:rPr>
                <w:rFonts w:ascii="Times New Roman" w:eastAsia="Times New Roman" w:hAnsi="Times New Roman" w:cs="Times New Roman"/>
                <w:color w:val="000000"/>
                <w:kern w:val="0"/>
                <w:sz w:val="20"/>
                <w:szCs w:val="20"/>
                <w14:ligatures w14:val="none"/>
              </w:rPr>
              <w:t> </w:t>
            </w:r>
          </w:p>
        </w:tc>
        <w:tc>
          <w:tcPr>
            <w:tcW w:w="4320" w:type="dxa"/>
            <w:tcBorders>
              <w:top w:val="nil"/>
              <w:left w:val="nil"/>
              <w:bottom w:val="single" w:sz="4" w:space="0" w:color="000000"/>
              <w:right w:val="single" w:sz="4" w:space="0" w:color="000000"/>
            </w:tcBorders>
            <w:shd w:val="clear" w:color="000000" w:fill="D9D9D9"/>
            <w:vAlign w:val="bottom"/>
            <w:hideMark/>
          </w:tcPr>
          <w:p w14:paraId="73D7AF4F" w14:textId="77777777" w:rsidR="00F01D1C" w:rsidRPr="0065383F" w:rsidRDefault="00F01D1C" w:rsidP="0065383F">
            <w:pPr>
              <w:rPr>
                <w:rFonts w:ascii="Times New Roman" w:eastAsia="Times New Roman" w:hAnsi="Times New Roman" w:cs="Times New Roman"/>
                <w:color w:val="000000"/>
                <w:kern w:val="0"/>
                <w:sz w:val="20"/>
                <w:szCs w:val="20"/>
                <w14:ligatures w14:val="none"/>
              </w:rPr>
            </w:pPr>
            <w:r w:rsidRPr="0065383F">
              <w:rPr>
                <w:rFonts w:ascii="Times New Roman" w:eastAsia="Times New Roman" w:hAnsi="Times New Roman" w:cs="Times New Roman"/>
                <w:color w:val="000000"/>
                <w:kern w:val="0"/>
                <w:sz w:val="20"/>
                <w:szCs w:val="20"/>
                <w14:ligatures w14:val="none"/>
              </w:rPr>
              <w:t> </w:t>
            </w:r>
          </w:p>
        </w:tc>
        <w:tc>
          <w:tcPr>
            <w:tcW w:w="2070" w:type="dxa"/>
            <w:tcBorders>
              <w:top w:val="nil"/>
              <w:left w:val="nil"/>
              <w:bottom w:val="single" w:sz="4" w:space="0" w:color="000000"/>
              <w:right w:val="single" w:sz="4" w:space="0" w:color="000000"/>
            </w:tcBorders>
            <w:shd w:val="clear" w:color="000000" w:fill="D9D9D9"/>
            <w:hideMark/>
          </w:tcPr>
          <w:p w14:paraId="346D5EAA" w14:textId="77777777" w:rsidR="00F01D1C" w:rsidRPr="0065383F" w:rsidRDefault="00F01D1C" w:rsidP="0065383F">
            <w:pPr>
              <w:rPr>
                <w:rFonts w:ascii="Times New Roman" w:eastAsia="Times New Roman" w:hAnsi="Times New Roman" w:cs="Times New Roman"/>
                <w:color w:val="000000"/>
                <w:kern w:val="0"/>
                <w:sz w:val="20"/>
                <w:szCs w:val="20"/>
                <w14:ligatures w14:val="none"/>
              </w:rPr>
            </w:pPr>
            <w:r w:rsidRPr="0065383F">
              <w:rPr>
                <w:rFonts w:ascii="Times New Roman" w:eastAsia="Times New Roman" w:hAnsi="Times New Roman" w:cs="Times New Roman"/>
                <w:color w:val="000000"/>
                <w:kern w:val="0"/>
                <w:sz w:val="20"/>
                <w:szCs w:val="20"/>
                <w14:ligatures w14:val="none"/>
              </w:rPr>
              <w:t> </w:t>
            </w:r>
          </w:p>
        </w:tc>
        <w:tc>
          <w:tcPr>
            <w:tcW w:w="1890" w:type="dxa"/>
            <w:tcBorders>
              <w:top w:val="nil"/>
              <w:left w:val="nil"/>
              <w:bottom w:val="single" w:sz="4" w:space="0" w:color="000000"/>
              <w:right w:val="single" w:sz="4" w:space="0" w:color="000000"/>
            </w:tcBorders>
            <w:shd w:val="clear" w:color="000000" w:fill="D9D9D9"/>
            <w:hideMark/>
          </w:tcPr>
          <w:p w14:paraId="62D56810" w14:textId="77777777" w:rsidR="00F01D1C" w:rsidRPr="0065383F" w:rsidRDefault="00F01D1C" w:rsidP="0065383F">
            <w:pPr>
              <w:rPr>
                <w:rFonts w:ascii="Times New Roman" w:eastAsia="Times New Roman" w:hAnsi="Times New Roman" w:cs="Times New Roman"/>
                <w:color w:val="000000"/>
                <w:kern w:val="0"/>
                <w:sz w:val="20"/>
                <w:szCs w:val="20"/>
                <w14:ligatures w14:val="none"/>
              </w:rPr>
            </w:pPr>
            <w:r w:rsidRPr="0065383F">
              <w:rPr>
                <w:rFonts w:ascii="Times New Roman" w:eastAsia="Times New Roman" w:hAnsi="Times New Roman" w:cs="Times New Roman"/>
                <w:color w:val="000000"/>
                <w:kern w:val="0"/>
                <w:sz w:val="20"/>
                <w:szCs w:val="20"/>
                <w14:ligatures w14:val="none"/>
              </w:rPr>
              <w:t> </w:t>
            </w:r>
          </w:p>
        </w:tc>
      </w:tr>
      <w:tr w:rsidR="00F01D1C" w:rsidRPr="0065383F" w14:paraId="3C0391A8" w14:textId="77777777" w:rsidTr="00F01D1C">
        <w:trPr>
          <w:trHeight w:val="580"/>
        </w:trPr>
        <w:tc>
          <w:tcPr>
            <w:tcW w:w="1710" w:type="dxa"/>
            <w:vMerge w:val="restart"/>
            <w:tcBorders>
              <w:top w:val="nil"/>
              <w:left w:val="single" w:sz="4" w:space="0" w:color="000000"/>
              <w:bottom w:val="single" w:sz="4" w:space="0" w:color="000000"/>
              <w:right w:val="single" w:sz="4" w:space="0" w:color="000000"/>
            </w:tcBorders>
            <w:shd w:val="clear" w:color="auto" w:fill="auto"/>
            <w:hideMark/>
          </w:tcPr>
          <w:p w14:paraId="6CB1D424" w14:textId="77777777" w:rsidR="00F01D1C" w:rsidRPr="0065383F" w:rsidRDefault="00F01D1C" w:rsidP="0065383F">
            <w:pPr>
              <w:rPr>
                <w:rFonts w:ascii="Times New Roman" w:eastAsia="Times New Roman" w:hAnsi="Times New Roman" w:cs="Times New Roman"/>
                <w:b/>
                <w:bCs/>
                <w:kern w:val="0"/>
                <w:sz w:val="20"/>
                <w:szCs w:val="20"/>
                <w14:ligatures w14:val="none"/>
              </w:rPr>
            </w:pPr>
            <w:r w:rsidRPr="0065383F">
              <w:rPr>
                <w:rFonts w:ascii="Times New Roman" w:eastAsia="Times New Roman" w:hAnsi="Times New Roman" w:cs="Times New Roman"/>
                <w:b/>
                <w:bCs/>
                <w:kern w:val="0"/>
                <w:sz w:val="20"/>
                <w:szCs w:val="20"/>
                <w14:ligatures w14:val="none"/>
              </w:rPr>
              <w:t>Human Resources</w:t>
            </w:r>
          </w:p>
        </w:tc>
        <w:tc>
          <w:tcPr>
            <w:tcW w:w="4320" w:type="dxa"/>
            <w:tcBorders>
              <w:top w:val="nil"/>
              <w:left w:val="nil"/>
              <w:bottom w:val="single" w:sz="4" w:space="0" w:color="000000"/>
              <w:right w:val="single" w:sz="4" w:space="0" w:color="000000"/>
            </w:tcBorders>
            <w:shd w:val="clear" w:color="auto" w:fill="auto"/>
            <w:hideMark/>
          </w:tcPr>
          <w:p w14:paraId="7D244769" w14:textId="77777777" w:rsidR="00F01D1C" w:rsidRPr="0065383F" w:rsidRDefault="00F01D1C" w:rsidP="0065383F">
            <w:pPr>
              <w:rPr>
                <w:rFonts w:ascii="Times New Roman" w:eastAsia="Times New Roman" w:hAnsi="Times New Roman" w:cs="Times New Roman"/>
                <w:color w:val="000000"/>
                <w:kern w:val="0"/>
                <w:sz w:val="20"/>
                <w:szCs w:val="20"/>
                <w14:ligatures w14:val="none"/>
              </w:rPr>
            </w:pPr>
            <w:r w:rsidRPr="0065383F">
              <w:rPr>
                <w:rFonts w:ascii="Times New Roman" w:eastAsia="Times New Roman" w:hAnsi="Times New Roman" w:cs="Times New Roman"/>
                <w:kern w:val="0"/>
                <w:sz w:val="20"/>
                <w:szCs w:val="20"/>
                <w14:ligatures w14:val="none"/>
              </w:rPr>
              <w:t>Benefits:  retirement plans (plan</w:t>
            </w:r>
            <w:r w:rsidRPr="0065383F">
              <w:rPr>
                <w:rFonts w:ascii="Times New Roman" w:eastAsia="Times New Roman" w:hAnsi="Times New Roman" w:cs="Times New Roman"/>
                <w:kern w:val="0"/>
                <w:sz w:val="20"/>
                <w:szCs w:val="20"/>
                <w14:ligatures w14:val="none"/>
              </w:rPr>
              <w:br/>
              <w:t>descriptions, plan documents)</w:t>
            </w:r>
          </w:p>
        </w:tc>
        <w:tc>
          <w:tcPr>
            <w:tcW w:w="2070" w:type="dxa"/>
            <w:tcBorders>
              <w:top w:val="nil"/>
              <w:left w:val="nil"/>
              <w:bottom w:val="single" w:sz="4" w:space="0" w:color="000000"/>
              <w:right w:val="single" w:sz="4" w:space="0" w:color="000000"/>
            </w:tcBorders>
            <w:shd w:val="clear" w:color="auto" w:fill="auto"/>
            <w:hideMark/>
          </w:tcPr>
          <w:p w14:paraId="73D47B5B" w14:textId="77777777" w:rsidR="00F01D1C" w:rsidRPr="0065383F" w:rsidRDefault="00F01D1C" w:rsidP="0065383F">
            <w:pPr>
              <w:rPr>
                <w:rFonts w:ascii="Times New Roman" w:eastAsia="Times New Roman" w:hAnsi="Times New Roman" w:cs="Times New Roman"/>
                <w:kern w:val="0"/>
                <w:sz w:val="20"/>
                <w:szCs w:val="20"/>
                <w14:ligatures w14:val="none"/>
              </w:rPr>
            </w:pPr>
            <w:r w:rsidRPr="0065383F">
              <w:rPr>
                <w:rFonts w:ascii="Times New Roman" w:eastAsia="Times New Roman" w:hAnsi="Times New Roman" w:cs="Times New Roman"/>
                <w:kern w:val="0"/>
                <w:sz w:val="20"/>
                <w:szCs w:val="20"/>
                <w14:ligatures w14:val="none"/>
              </w:rPr>
              <w:t>Permanent</w:t>
            </w:r>
          </w:p>
        </w:tc>
        <w:tc>
          <w:tcPr>
            <w:tcW w:w="1890" w:type="dxa"/>
            <w:tcBorders>
              <w:top w:val="nil"/>
              <w:left w:val="nil"/>
              <w:bottom w:val="single" w:sz="4" w:space="0" w:color="000000"/>
              <w:right w:val="single" w:sz="4" w:space="0" w:color="000000"/>
            </w:tcBorders>
            <w:shd w:val="clear" w:color="auto" w:fill="auto"/>
            <w:hideMark/>
          </w:tcPr>
          <w:p w14:paraId="398D47C6" w14:textId="77777777" w:rsidR="00F01D1C" w:rsidRPr="0065383F" w:rsidRDefault="00F01D1C" w:rsidP="0065383F">
            <w:pPr>
              <w:rPr>
                <w:rFonts w:ascii="Times New Roman" w:eastAsia="Times New Roman" w:hAnsi="Times New Roman" w:cs="Times New Roman"/>
                <w:kern w:val="0"/>
                <w:sz w:val="20"/>
                <w:szCs w:val="20"/>
                <w14:ligatures w14:val="none"/>
              </w:rPr>
            </w:pPr>
            <w:r w:rsidRPr="0065383F">
              <w:rPr>
                <w:rFonts w:ascii="Times New Roman" w:eastAsia="Times New Roman" w:hAnsi="Times New Roman" w:cs="Times New Roman"/>
                <w:kern w:val="0"/>
                <w:sz w:val="20"/>
                <w:szCs w:val="20"/>
                <w14:ligatures w14:val="none"/>
              </w:rPr>
              <w:t>Permanent</w:t>
            </w:r>
          </w:p>
        </w:tc>
      </w:tr>
      <w:tr w:rsidR="00F01D1C" w:rsidRPr="0065383F" w14:paraId="23463002" w14:textId="77777777" w:rsidTr="00F01D1C">
        <w:trPr>
          <w:trHeight w:val="580"/>
        </w:trPr>
        <w:tc>
          <w:tcPr>
            <w:tcW w:w="1710" w:type="dxa"/>
            <w:vMerge/>
            <w:tcBorders>
              <w:top w:val="nil"/>
              <w:left w:val="single" w:sz="4" w:space="0" w:color="000000"/>
              <w:bottom w:val="single" w:sz="4" w:space="0" w:color="000000"/>
              <w:right w:val="single" w:sz="4" w:space="0" w:color="000000"/>
            </w:tcBorders>
            <w:hideMark/>
          </w:tcPr>
          <w:p w14:paraId="6FF7BC8F" w14:textId="77777777" w:rsidR="00F01D1C" w:rsidRPr="0065383F" w:rsidRDefault="00F01D1C" w:rsidP="0065383F">
            <w:pPr>
              <w:rPr>
                <w:rFonts w:ascii="Times New Roman" w:eastAsia="Times New Roman" w:hAnsi="Times New Roman" w:cs="Times New Roman"/>
                <w:b/>
                <w:bCs/>
                <w:kern w:val="0"/>
                <w:sz w:val="20"/>
                <w:szCs w:val="20"/>
                <w14:ligatures w14:val="none"/>
              </w:rPr>
            </w:pPr>
          </w:p>
        </w:tc>
        <w:tc>
          <w:tcPr>
            <w:tcW w:w="4320" w:type="dxa"/>
            <w:tcBorders>
              <w:top w:val="nil"/>
              <w:left w:val="nil"/>
              <w:bottom w:val="single" w:sz="4" w:space="0" w:color="000000"/>
              <w:right w:val="single" w:sz="4" w:space="0" w:color="000000"/>
            </w:tcBorders>
            <w:shd w:val="clear" w:color="auto" w:fill="auto"/>
            <w:vAlign w:val="center"/>
            <w:hideMark/>
          </w:tcPr>
          <w:p w14:paraId="0E09B4AF" w14:textId="77777777" w:rsidR="00F01D1C" w:rsidRPr="0065383F" w:rsidRDefault="00F01D1C" w:rsidP="0065383F">
            <w:pPr>
              <w:rPr>
                <w:rFonts w:ascii="Times New Roman" w:eastAsia="Times New Roman" w:hAnsi="Times New Roman" w:cs="Times New Roman"/>
                <w:kern w:val="0"/>
                <w:sz w:val="20"/>
                <w:szCs w:val="20"/>
                <w14:ligatures w14:val="none"/>
              </w:rPr>
            </w:pPr>
            <w:r w:rsidRPr="0065383F">
              <w:rPr>
                <w:rFonts w:ascii="Times New Roman" w:eastAsia="Times New Roman" w:hAnsi="Times New Roman" w:cs="Times New Roman"/>
                <w:kern w:val="0"/>
                <w:sz w:val="20"/>
                <w:szCs w:val="20"/>
                <w14:ligatures w14:val="none"/>
              </w:rPr>
              <w:t>Consultant contracts/files (expired)</w:t>
            </w:r>
          </w:p>
        </w:tc>
        <w:tc>
          <w:tcPr>
            <w:tcW w:w="2070" w:type="dxa"/>
            <w:tcBorders>
              <w:top w:val="nil"/>
              <w:left w:val="nil"/>
              <w:bottom w:val="single" w:sz="4" w:space="0" w:color="000000"/>
              <w:right w:val="single" w:sz="4" w:space="0" w:color="000000"/>
            </w:tcBorders>
            <w:shd w:val="clear" w:color="auto" w:fill="auto"/>
            <w:hideMark/>
          </w:tcPr>
          <w:p w14:paraId="2565656F" w14:textId="77777777" w:rsidR="00F01D1C" w:rsidRPr="0065383F" w:rsidRDefault="00F01D1C" w:rsidP="0065383F">
            <w:pPr>
              <w:rPr>
                <w:rFonts w:ascii="Times New Roman" w:eastAsia="Times New Roman" w:hAnsi="Times New Roman" w:cs="Times New Roman"/>
                <w:kern w:val="0"/>
                <w:sz w:val="20"/>
                <w:szCs w:val="20"/>
                <w14:ligatures w14:val="none"/>
              </w:rPr>
            </w:pPr>
            <w:r w:rsidRPr="0065383F">
              <w:rPr>
                <w:rFonts w:ascii="Times New Roman" w:eastAsia="Times New Roman" w:hAnsi="Times New Roman" w:cs="Times New Roman"/>
                <w:kern w:val="0"/>
                <w:sz w:val="20"/>
                <w:szCs w:val="20"/>
                <w14:ligatures w14:val="none"/>
              </w:rPr>
              <w:t>7 years after all obligations end</w:t>
            </w:r>
          </w:p>
        </w:tc>
        <w:tc>
          <w:tcPr>
            <w:tcW w:w="1890" w:type="dxa"/>
            <w:tcBorders>
              <w:top w:val="nil"/>
              <w:left w:val="nil"/>
              <w:bottom w:val="single" w:sz="4" w:space="0" w:color="000000"/>
              <w:right w:val="single" w:sz="4" w:space="0" w:color="000000"/>
            </w:tcBorders>
            <w:shd w:val="clear" w:color="auto" w:fill="auto"/>
            <w:hideMark/>
          </w:tcPr>
          <w:p w14:paraId="3DF10E38" w14:textId="77777777" w:rsidR="00F01D1C" w:rsidRPr="0065383F" w:rsidRDefault="00F01D1C" w:rsidP="0065383F">
            <w:pPr>
              <w:rPr>
                <w:rFonts w:ascii="Times New Roman" w:eastAsia="Times New Roman" w:hAnsi="Times New Roman" w:cs="Times New Roman"/>
                <w:kern w:val="0"/>
                <w:sz w:val="20"/>
                <w:szCs w:val="20"/>
                <w14:ligatures w14:val="none"/>
              </w:rPr>
            </w:pPr>
            <w:r w:rsidRPr="0065383F">
              <w:rPr>
                <w:rFonts w:ascii="Times New Roman" w:eastAsia="Times New Roman" w:hAnsi="Times New Roman" w:cs="Times New Roman"/>
                <w:kern w:val="0"/>
                <w:sz w:val="20"/>
                <w:szCs w:val="20"/>
                <w14:ligatures w14:val="none"/>
              </w:rPr>
              <w:t>Same as legal requirement</w:t>
            </w:r>
          </w:p>
        </w:tc>
      </w:tr>
      <w:tr w:rsidR="00F01D1C" w:rsidRPr="0065383F" w14:paraId="5C8EE155" w14:textId="77777777" w:rsidTr="00F01D1C">
        <w:trPr>
          <w:trHeight w:val="580"/>
        </w:trPr>
        <w:tc>
          <w:tcPr>
            <w:tcW w:w="1710" w:type="dxa"/>
            <w:vMerge/>
            <w:tcBorders>
              <w:top w:val="nil"/>
              <w:left w:val="single" w:sz="4" w:space="0" w:color="000000"/>
              <w:bottom w:val="single" w:sz="4" w:space="0" w:color="000000"/>
              <w:right w:val="single" w:sz="4" w:space="0" w:color="000000"/>
            </w:tcBorders>
            <w:hideMark/>
          </w:tcPr>
          <w:p w14:paraId="56AC89AD" w14:textId="77777777" w:rsidR="00F01D1C" w:rsidRPr="0065383F" w:rsidRDefault="00F01D1C" w:rsidP="0065383F">
            <w:pPr>
              <w:rPr>
                <w:rFonts w:ascii="Times New Roman" w:eastAsia="Times New Roman" w:hAnsi="Times New Roman" w:cs="Times New Roman"/>
                <w:b/>
                <w:bCs/>
                <w:kern w:val="0"/>
                <w:sz w:val="20"/>
                <w:szCs w:val="20"/>
                <w14:ligatures w14:val="none"/>
              </w:rPr>
            </w:pPr>
          </w:p>
        </w:tc>
        <w:tc>
          <w:tcPr>
            <w:tcW w:w="4320" w:type="dxa"/>
            <w:tcBorders>
              <w:top w:val="nil"/>
              <w:left w:val="nil"/>
              <w:bottom w:val="single" w:sz="4" w:space="0" w:color="000000"/>
              <w:right w:val="single" w:sz="4" w:space="0" w:color="000000"/>
            </w:tcBorders>
            <w:shd w:val="clear" w:color="auto" w:fill="auto"/>
            <w:vAlign w:val="center"/>
            <w:hideMark/>
          </w:tcPr>
          <w:p w14:paraId="342AA098" w14:textId="77777777" w:rsidR="00F01D1C" w:rsidRPr="0065383F" w:rsidRDefault="00F01D1C" w:rsidP="0065383F">
            <w:pPr>
              <w:rPr>
                <w:rFonts w:ascii="Times New Roman" w:eastAsia="Times New Roman" w:hAnsi="Times New Roman" w:cs="Times New Roman"/>
                <w:kern w:val="0"/>
                <w:sz w:val="20"/>
                <w:szCs w:val="20"/>
                <w14:ligatures w14:val="none"/>
              </w:rPr>
            </w:pPr>
            <w:r w:rsidRPr="0065383F">
              <w:rPr>
                <w:rFonts w:ascii="Times New Roman" w:eastAsia="Times New Roman" w:hAnsi="Times New Roman" w:cs="Times New Roman"/>
                <w:kern w:val="0"/>
                <w:sz w:val="20"/>
                <w:szCs w:val="20"/>
                <w14:ligatures w14:val="none"/>
              </w:rPr>
              <w:t>Contracts with employees</w:t>
            </w:r>
          </w:p>
        </w:tc>
        <w:tc>
          <w:tcPr>
            <w:tcW w:w="2070" w:type="dxa"/>
            <w:tcBorders>
              <w:top w:val="nil"/>
              <w:left w:val="nil"/>
              <w:bottom w:val="single" w:sz="4" w:space="0" w:color="000000"/>
              <w:right w:val="single" w:sz="4" w:space="0" w:color="000000"/>
            </w:tcBorders>
            <w:shd w:val="clear" w:color="auto" w:fill="auto"/>
            <w:hideMark/>
          </w:tcPr>
          <w:p w14:paraId="625FAC87" w14:textId="77777777" w:rsidR="00F01D1C" w:rsidRPr="0065383F" w:rsidRDefault="00F01D1C" w:rsidP="0065383F">
            <w:pPr>
              <w:rPr>
                <w:rFonts w:ascii="Times New Roman" w:eastAsia="Times New Roman" w:hAnsi="Times New Roman" w:cs="Times New Roman"/>
                <w:kern w:val="0"/>
                <w:sz w:val="20"/>
                <w:szCs w:val="20"/>
                <w14:ligatures w14:val="none"/>
              </w:rPr>
            </w:pPr>
            <w:r w:rsidRPr="0065383F">
              <w:rPr>
                <w:rFonts w:ascii="Times New Roman" w:eastAsia="Times New Roman" w:hAnsi="Times New Roman" w:cs="Times New Roman"/>
                <w:kern w:val="0"/>
                <w:sz w:val="20"/>
                <w:szCs w:val="20"/>
                <w14:ligatures w14:val="none"/>
              </w:rPr>
              <w:t>7 years after all obligations end</w:t>
            </w:r>
          </w:p>
        </w:tc>
        <w:tc>
          <w:tcPr>
            <w:tcW w:w="1890" w:type="dxa"/>
            <w:tcBorders>
              <w:top w:val="nil"/>
              <w:left w:val="nil"/>
              <w:bottom w:val="single" w:sz="4" w:space="0" w:color="000000"/>
              <w:right w:val="single" w:sz="4" w:space="0" w:color="000000"/>
            </w:tcBorders>
            <w:shd w:val="clear" w:color="auto" w:fill="auto"/>
            <w:hideMark/>
          </w:tcPr>
          <w:p w14:paraId="0B6A918F" w14:textId="77777777" w:rsidR="00F01D1C" w:rsidRPr="0065383F" w:rsidRDefault="00F01D1C" w:rsidP="0065383F">
            <w:pPr>
              <w:rPr>
                <w:rFonts w:ascii="Times New Roman" w:eastAsia="Times New Roman" w:hAnsi="Times New Roman" w:cs="Times New Roman"/>
                <w:kern w:val="0"/>
                <w:sz w:val="20"/>
                <w:szCs w:val="20"/>
                <w14:ligatures w14:val="none"/>
              </w:rPr>
            </w:pPr>
            <w:r w:rsidRPr="0065383F">
              <w:rPr>
                <w:rFonts w:ascii="Times New Roman" w:eastAsia="Times New Roman" w:hAnsi="Times New Roman" w:cs="Times New Roman"/>
                <w:kern w:val="0"/>
                <w:sz w:val="20"/>
                <w:szCs w:val="20"/>
                <w14:ligatures w14:val="none"/>
              </w:rPr>
              <w:t>Same as legal requirement</w:t>
            </w:r>
          </w:p>
        </w:tc>
      </w:tr>
      <w:tr w:rsidR="00F01D1C" w:rsidRPr="0065383F" w14:paraId="1E24A6BD" w14:textId="77777777" w:rsidTr="00F01D1C">
        <w:trPr>
          <w:trHeight w:val="285"/>
        </w:trPr>
        <w:tc>
          <w:tcPr>
            <w:tcW w:w="1710" w:type="dxa"/>
            <w:vMerge/>
            <w:tcBorders>
              <w:top w:val="nil"/>
              <w:left w:val="single" w:sz="4" w:space="0" w:color="000000"/>
              <w:bottom w:val="single" w:sz="4" w:space="0" w:color="000000"/>
              <w:right w:val="single" w:sz="4" w:space="0" w:color="000000"/>
            </w:tcBorders>
            <w:hideMark/>
          </w:tcPr>
          <w:p w14:paraId="706771D6" w14:textId="77777777" w:rsidR="00F01D1C" w:rsidRPr="0065383F" w:rsidRDefault="00F01D1C" w:rsidP="0065383F">
            <w:pPr>
              <w:rPr>
                <w:rFonts w:ascii="Times New Roman" w:eastAsia="Times New Roman" w:hAnsi="Times New Roman" w:cs="Times New Roman"/>
                <w:b/>
                <w:bCs/>
                <w:kern w:val="0"/>
                <w:sz w:val="20"/>
                <w:szCs w:val="20"/>
                <w14:ligatures w14:val="none"/>
              </w:rPr>
            </w:pPr>
          </w:p>
        </w:tc>
        <w:tc>
          <w:tcPr>
            <w:tcW w:w="4320" w:type="dxa"/>
            <w:tcBorders>
              <w:top w:val="nil"/>
              <w:left w:val="nil"/>
              <w:bottom w:val="single" w:sz="4" w:space="0" w:color="000000"/>
              <w:right w:val="single" w:sz="4" w:space="0" w:color="000000"/>
            </w:tcBorders>
            <w:shd w:val="clear" w:color="auto" w:fill="auto"/>
            <w:hideMark/>
          </w:tcPr>
          <w:p w14:paraId="4B871787" w14:textId="77777777" w:rsidR="00F01D1C" w:rsidRPr="0065383F" w:rsidRDefault="00F01D1C" w:rsidP="0065383F">
            <w:pPr>
              <w:rPr>
                <w:rFonts w:ascii="Times New Roman" w:eastAsia="Times New Roman" w:hAnsi="Times New Roman" w:cs="Times New Roman"/>
                <w:kern w:val="0"/>
                <w:sz w:val="20"/>
                <w:szCs w:val="20"/>
                <w14:ligatures w14:val="none"/>
              </w:rPr>
            </w:pPr>
            <w:r w:rsidRPr="0065383F">
              <w:rPr>
                <w:rFonts w:ascii="Times New Roman" w:eastAsia="Times New Roman" w:hAnsi="Times New Roman" w:cs="Times New Roman"/>
                <w:kern w:val="0"/>
                <w:sz w:val="20"/>
                <w:szCs w:val="20"/>
                <w14:ligatures w14:val="none"/>
              </w:rPr>
              <w:t>Disability &amp; sick-benefit records</w:t>
            </w:r>
          </w:p>
        </w:tc>
        <w:tc>
          <w:tcPr>
            <w:tcW w:w="2070" w:type="dxa"/>
            <w:tcBorders>
              <w:top w:val="nil"/>
              <w:left w:val="nil"/>
              <w:bottom w:val="single" w:sz="4" w:space="0" w:color="000000"/>
              <w:right w:val="single" w:sz="4" w:space="0" w:color="000000"/>
            </w:tcBorders>
            <w:shd w:val="clear" w:color="auto" w:fill="auto"/>
            <w:hideMark/>
          </w:tcPr>
          <w:p w14:paraId="189E6864" w14:textId="77777777" w:rsidR="00F01D1C" w:rsidRPr="0065383F" w:rsidRDefault="00F01D1C" w:rsidP="0065383F">
            <w:pPr>
              <w:rPr>
                <w:rFonts w:ascii="Times New Roman" w:eastAsia="Times New Roman" w:hAnsi="Times New Roman" w:cs="Times New Roman"/>
                <w:kern w:val="0"/>
                <w:sz w:val="20"/>
                <w:szCs w:val="20"/>
                <w14:ligatures w14:val="none"/>
              </w:rPr>
            </w:pPr>
            <w:r w:rsidRPr="0065383F">
              <w:rPr>
                <w:rFonts w:ascii="Times New Roman" w:eastAsia="Times New Roman" w:hAnsi="Times New Roman" w:cs="Times New Roman"/>
                <w:kern w:val="0"/>
                <w:sz w:val="20"/>
                <w:szCs w:val="20"/>
                <w14:ligatures w14:val="none"/>
              </w:rPr>
              <w:t>7 years after claim date</w:t>
            </w:r>
          </w:p>
        </w:tc>
        <w:tc>
          <w:tcPr>
            <w:tcW w:w="1890" w:type="dxa"/>
            <w:tcBorders>
              <w:top w:val="nil"/>
              <w:left w:val="nil"/>
              <w:bottom w:val="single" w:sz="4" w:space="0" w:color="000000"/>
              <w:right w:val="single" w:sz="4" w:space="0" w:color="000000"/>
            </w:tcBorders>
            <w:shd w:val="clear" w:color="auto" w:fill="auto"/>
            <w:hideMark/>
          </w:tcPr>
          <w:p w14:paraId="10178FB6" w14:textId="77777777" w:rsidR="00F01D1C" w:rsidRPr="0065383F" w:rsidRDefault="00F01D1C" w:rsidP="0065383F">
            <w:pPr>
              <w:rPr>
                <w:rFonts w:ascii="Times New Roman" w:eastAsia="Times New Roman" w:hAnsi="Times New Roman" w:cs="Times New Roman"/>
                <w:kern w:val="0"/>
                <w:sz w:val="20"/>
                <w:szCs w:val="20"/>
                <w14:ligatures w14:val="none"/>
              </w:rPr>
            </w:pPr>
            <w:r w:rsidRPr="0065383F">
              <w:rPr>
                <w:rFonts w:ascii="Times New Roman" w:eastAsia="Times New Roman" w:hAnsi="Times New Roman" w:cs="Times New Roman"/>
                <w:kern w:val="0"/>
                <w:sz w:val="20"/>
                <w:szCs w:val="20"/>
                <w14:ligatures w14:val="none"/>
              </w:rPr>
              <w:t>Permanent</w:t>
            </w:r>
          </w:p>
        </w:tc>
      </w:tr>
      <w:tr w:rsidR="00F01D1C" w:rsidRPr="0065383F" w14:paraId="54E1A6A2" w14:textId="77777777" w:rsidTr="00F01D1C">
        <w:trPr>
          <w:trHeight w:val="285"/>
        </w:trPr>
        <w:tc>
          <w:tcPr>
            <w:tcW w:w="1710" w:type="dxa"/>
            <w:vMerge/>
            <w:tcBorders>
              <w:top w:val="nil"/>
              <w:left w:val="single" w:sz="4" w:space="0" w:color="000000"/>
              <w:bottom w:val="single" w:sz="4" w:space="0" w:color="000000"/>
              <w:right w:val="single" w:sz="4" w:space="0" w:color="000000"/>
            </w:tcBorders>
            <w:hideMark/>
          </w:tcPr>
          <w:p w14:paraId="7F1D734D" w14:textId="77777777" w:rsidR="00F01D1C" w:rsidRPr="0065383F" w:rsidRDefault="00F01D1C" w:rsidP="0065383F">
            <w:pPr>
              <w:rPr>
                <w:rFonts w:ascii="Times New Roman" w:eastAsia="Times New Roman" w:hAnsi="Times New Roman" w:cs="Times New Roman"/>
                <w:b/>
                <w:bCs/>
                <w:kern w:val="0"/>
                <w:sz w:val="20"/>
                <w:szCs w:val="20"/>
                <w14:ligatures w14:val="none"/>
              </w:rPr>
            </w:pPr>
          </w:p>
        </w:tc>
        <w:tc>
          <w:tcPr>
            <w:tcW w:w="4320" w:type="dxa"/>
            <w:tcBorders>
              <w:top w:val="nil"/>
              <w:left w:val="nil"/>
              <w:bottom w:val="single" w:sz="4" w:space="0" w:color="000000"/>
              <w:right w:val="single" w:sz="4" w:space="0" w:color="000000"/>
            </w:tcBorders>
            <w:shd w:val="clear" w:color="auto" w:fill="auto"/>
            <w:hideMark/>
          </w:tcPr>
          <w:p w14:paraId="27DD5E97" w14:textId="77777777" w:rsidR="00F01D1C" w:rsidRPr="0065383F" w:rsidRDefault="00F01D1C" w:rsidP="0065383F">
            <w:pPr>
              <w:rPr>
                <w:rFonts w:ascii="Times New Roman" w:eastAsia="Times New Roman" w:hAnsi="Times New Roman" w:cs="Times New Roman"/>
                <w:kern w:val="0"/>
                <w:sz w:val="20"/>
                <w:szCs w:val="20"/>
                <w14:ligatures w14:val="none"/>
              </w:rPr>
            </w:pPr>
            <w:r w:rsidRPr="0065383F">
              <w:rPr>
                <w:rFonts w:ascii="Times New Roman" w:eastAsia="Times New Roman" w:hAnsi="Times New Roman" w:cs="Times New Roman"/>
                <w:kern w:val="0"/>
                <w:sz w:val="20"/>
                <w:szCs w:val="20"/>
                <w14:ligatures w14:val="none"/>
              </w:rPr>
              <w:t>Employment applications</w:t>
            </w:r>
          </w:p>
        </w:tc>
        <w:tc>
          <w:tcPr>
            <w:tcW w:w="2070" w:type="dxa"/>
            <w:tcBorders>
              <w:top w:val="nil"/>
              <w:left w:val="nil"/>
              <w:bottom w:val="single" w:sz="4" w:space="0" w:color="000000"/>
              <w:right w:val="single" w:sz="4" w:space="0" w:color="000000"/>
            </w:tcBorders>
            <w:shd w:val="clear" w:color="auto" w:fill="auto"/>
            <w:hideMark/>
          </w:tcPr>
          <w:p w14:paraId="72828604" w14:textId="77777777" w:rsidR="00F01D1C" w:rsidRPr="0065383F" w:rsidRDefault="00F01D1C" w:rsidP="0065383F">
            <w:pPr>
              <w:rPr>
                <w:rFonts w:ascii="Times New Roman" w:eastAsia="Times New Roman" w:hAnsi="Times New Roman" w:cs="Times New Roman"/>
                <w:kern w:val="0"/>
                <w:sz w:val="20"/>
                <w:szCs w:val="20"/>
                <w14:ligatures w14:val="none"/>
              </w:rPr>
            </w:pPr>
            <w:r w:rsidRPr="0065383F">
              <w:rPr>
                <w:rFonts w:ascii="Times New Roman" w:eastAsia="Times New Roman" w:hAnsi="Times New Roman" w:cs="Times New Roman"/>
                <w:kern w:val="0"/>
                <w:sz w:val="20"/>
                <w:szCs w:val="20"/>
                <w14:ligatures w14:val="none"/>
              </w:rPr>
              <w:t>3 years</w:t>
            </w:r>
          </w:p>
        </w:tc>
        <w:tc>
          <w:tcPr>
            <w:tcW w:w="1890" w:type="dxa"/>
            <w:tcBorders>
              <w:top w:val="nil"/>
              <w:left w:val="nil"/>
              <w:bottom w:val="single" w:sz="4" w:space="0" w:color="000000"/>
              <w:right w:val="single" w:sz="4" w:space="0" w:color="000000"/>
            </w:tcBorders>
            <w:shd w:val="clear" w:color="auto" w:fill="auto"/>
            <w:hideMark/>
          </w:tcPr>
          <w:p w14:paraId="145C4C61" w14:textId="77777777" w:rsidR="00F01D1C" w:rsidRPr="0065383F" w:rsidRDefault="00F01D1C" w:rsidP="0065383F">
            <w:pPr>
              <w:rPr>
                <w:rFonts w:ascii="Times New Roman" w:eastAsia="Times New Roman" w:hAnsi="Times New Roman" w:cs="Times New Roman"/>
                <w:kern w:val="0"/>
                <w:sz w:val="20"/>
                <w:szCs w:val="20"/>
                <w14:ligatures w14:val="none"/>
              </w:rPr>
            </w:pPr>
            <w:r w:rsidRPr="0065383F">
              <w:rPr>
                <w:rFonts w:ascii="Times New Roman" w:eastAsia="Times New Roman" w:hAnsi="Times New Roman" w:cs="Times New Roman"/>
                <w:kern w:val="0"/>
                <w:sz w:val="20"/>
                <w:szCs w:val="20"/>
                <w14:ligatures w14:val="none"/>
              </w:rPr>
              <w:t>3 years</w:t>
            </w:r>
          </w:p>
        </w:tc>
      </w:tr>
      <w:tr w:rsidR="00F01D1C" w:rsidRPr="0065383F" w14:paraId="6EED7C30" w14:textId="77777777" w:rsidTr="00F01D1C">
        <w:trPr>
          <w:trHeight w:val="285"/>
        </w:trPr>
        <w:tc>
          <w:tcPr>
            <w:tcW w:w="1710" w:type="dxa"/>
            <w:vMerge/>
            <w:tcBorders>
              <w:top w:val="nil"/>
              <w:left w:val="single" w:sz="4" w:space="0" w:color="000000"/>
              <w:bottom w:val="single" w:sz="4" w:space="0" w:color="000000"/>
              <w:right w:val="single" w:sz="4" w:space="0" w:color="000000"/>
            </w:tcBorders>
            <w:hideMark/>
          </w:tcPr>
          <w:p w14:paraId="6FC2726F" w14:textId="77777777" w:rsidR="00F01D1C" w:rsidRPr="0065383F" w:rsidRDefault="00F01D1C" w:rsidP="0065383F">
            <w:pPr>
              <w:rPr>
                <w:rFonts w:ascii="Times New Roman" w:eastAsia="Times New Roman" w:hAnsi="Times New Roman" w:cs="Times New Roman"/>
                <w:b/>
                <w:bCs/>
                <w:kern w:val="0"/>
                <w:sz w:val="20"/>
                <w:szCs w:val="20"/>
                <w14:ligatures w14:val="none"/>
              </w:rPr>
            </w:pPr>
          </w:p>
        </w:tc>
        <w:tc>
          <w:tcPr>
            <w:tcW w:w="4320" w:type="dxa"/>
            <w:tcBorders>
              <w:top w:val="nil"/>
              <w:left w:val="nil"/>
              <w:bottom w:val="single" w:sz="4" w:space="0" w:color="000000"/>
              <w:right w:val="single" w:sz="4" w:space="0" w:color="000000"/>
            </w:tcBorders>
            <w:shd w:val="clear" w:color="auto" w:fill="auto"/>
            <w:hideMark/>
          </w:tcPr>
          <w:p w14:paraId="11AD0782" w14:textId="77777777" w:rsidR="00F01D1C" w:rsidRPr="0065383F" w:rsidRDefault="00F01D1C" w:rsidP="0065383F">
            <w:pPr>
              <w:rPr>
                <w:rFonts w:ascii="Times New Roman" w:eastAsia="Times New Roman" w:hAnsi="Times New Roman" w:cs="Times New Roman"/>
                <w:kern w:val="0"/>
                <w:sz w:val="20"/>
                <w:szCs w:val="20"/>
                <w14:ligatures w14:val="none"/>
              </w:rPr>
            </w:pPr>
            <w:r w:rsidRPr="0065383F">
              <w:rPr>
                <w:rFonts w:ascii="Times New Roman" w:eastAsia="Times New Roman" w:hAnsi="Times New Roman" w:cs="Times New Roman"/>
                <w:kern w:val="0"/>
                <w:sz w:val="20"/>
                <w:szCs w:val="20"/>
                <w14:ligatures w14:val="none"/>
              </w:rPr>
              <w:t>Employee handbooks</w:t>
            </w:r>
          </w:p>
        </w:tc>
        <w:tc>
          <w:tcPr>
            <w:tcW w:w="2070" w:type="dxa"/>
            <w:tcBorders>
              <w:top w:val="nil"/>
              <w:left w:val="nil"/>
              <w:bottom w:val="single" w:sz="4" w:space="0" w:color="000000"/>
              <w:right w:val="single" w:sz="4" w:space="0" w:color="000000"/>
            </w:tcBorders>
            <w:shd w:val="clear" w:color="auto" w:fill="auto"/>
            <w:hideMark/>
          </w:tcPr>
          <w:p w14:paraId="3605D161" w14:textId="77777777" w:rsidR="00F01D1C" w:rsidRPr="0065383F" w:rsidRDefault="00F01D1C" w:rsidP="0065383F">
            <w:pPr>
              <w:rPr>
                <w:rFonts w:ascii="Times New Roman" w:eastAsia="Times New Roman" w:hAnsi="Times New Roman" w:cs="Times New Roman"/>
                <w:kern w:val="0"/>
                <w:sz w:val="20"/>
                <w:szCs w:val="20"/>
                <w14:ligatures w14:val="none"/>
              </w:rPr>
            </w:pPr>
            <w:r w:rsidRPr="0065383F">
              <w:rPr>
                <w:rFonts w:ascii="Times New Roman" w:eastAsia="Times New Roman" w:hAnsi="Times New Roman" w:cs="Times New Roman"/>
                <w:kern w:val="0"/>
                <w:sz w:val="20"/>
                <w:szCs w:val="20"/>
                <w14:ligatures w14:val="none"/>
              </w:rPr>
              <w:t>Permanent</w:t>
            </w:r>
          </w:p>
        </w:tc>
        <w:tc>
          <w:tcPr>
            <w:tcW w:w="1890" w:type="dxa"/>
            <w:tcBorders>
              <w:top w:val="nil"/>
              <w:left w:val="nil"/>
              <w:bottom w:val="single" w:sz="4" w:space="0" w:color="000000"/>
              <w:right w:val="single" w:sz="4" w:space="0" w:color="000000"/>
            </w:tcBorders>
            <w:shd w:val="clear" w:color="auto" w:fill="auto"/>
            <w:hideMark/>
          </w:tcPr>
          <w:p w14:paraId="183E5733" w14:textId="77777777" w:rsidR="00F01D1C" w:rsidRPr="0065383F" w:rsidRDefault="00F01D1C" w:rsidP="0065383F">
            <w:pPr>
              <w:rPr>
                <w:rFonts w:ascii="Times New Roman" w:eastAsia="Times New Roman" w:hAnsi="Times New Roman" w:cs="Times New Roman"/>
                <w:kern w:val="0"/>
                <w:sz w:val="20"/>
                <w:szCs w:val="20"/>
                <w14:ligatures w14:val="none"/>
              </w:rPr>
            </w:pPr>
            <w:r w:rsidRPr="0065383F">
              <w:rPr>
                <w:rFonts w:ascii="Times New Roman" w:eastAsia="Times New Roman" w:hAnsi="Times New Roman" w:cs="Times New Roman"/>
                <w:kern w:val="0"/>
                <w:sz w:val="20"/>
                <w:szCs w:val="20"/>
                <w14:ligatures w14:val="none"/>
              </w:rPr>
              <w:t>Permanent</w:t>
            </w:r>
          </w:p>
        </w:tc>
      </w:tr>
      <w:tr w:rsidR="00F01D1C" w:rsidRPr="0065383F" w14:paraId="14DCFF0A" w14:textId="77777777" w:rsidTr="00F01D1C">
        <w:trPr>
          <w:trHeight w:val="285"/>
        </w:trPr>
        <w:tc>
          <w:tcPr>
            <w:tcW w:w="1710" w:type="dxa"/>
            <w:vMerge/>
            <w:tcBorders>
              <w:top w:val="nil"/>
              <w:left w:val="single" w:sz="4" w:space="0" w:color="000000"/>
              <w:bottom w:val="single" w:sz="4" w:space="0" w:color="000000"/>
              <w:right w:val="single" w:sz="4" w:space="0" w:color="000000"/>
            </w:tcBorders>
            <w:hideMark/>
          </w:tcPr>
          <w:p w14:paraId="27C22F41" w14:textId="77777777" w:rsidR="00F01D1C" w:rsidRPr="0065383F" w:rsidRDefault="00F01D1C" w:rsidP="0065383F">
            <w:pPr>
              <w:rPr>
                <w:rFonts w:ascii="Times New Roman" w:eastAsia="Times New Roman" w:hAnsi="Times New Roman" w:cs="Times New Roman"/>
                <w:b/>
                <w:bCs/>
                <w:kern w:val="0"/>
                <w:sz w:val="20"/>
                <w:szCs w:val="20"/>
                <w14:ligatures w14:val="none"/>
              </w:rPr>
            </w:pPr>
          </w:p>
        </w:tc>
        <w:tc>
          <w:tcPr>
            <w:tcW w:w="4320" w:type="dxa"/>
            <w:tcBorders>
              <w:top w:val="nil"/>
              <w:left w:val="nil"/>
              <w:bottom w:val="single" w:sz="4" w:space="0" w:color="000000"/>
              <w:right w:val="single" w:sz="4" w:space="0" w:color="000000"/>
            </w:tcBorders>
            <w:shd w:val="clear" w:color="auto" w:fill="auto"/>
            <w:hideMark/>
          </w:tcPr>
          <w:p w14:paraId="5F9BA727" w14:textId="77777777" w:rsidR="00F01D1C" w:rsidRPr="0065383F" w:rsidRDefault="00F01D1C" w:rsidP="0065383F">
            <w:pPr>
              <w:rPr>
                <w:rFonts w:ascii="Times New Roman" w:eastAsia="Times New Roman" w:hAnsi="Times New Roman" w:cs="Times New Roman"/>
                <w:kern w:val="0"/>
                <w:sz w:val="20"/>
                <w:szCs w:val="20"/>
                <w14:ligatures w14:val="none"/>
              </w:rPr>
            </w:pPr>
            <w:r w:rsidRPr="0065383F">
              <w:rPr>
                <w:rFonts w:ascii="Times New Roman" w:eastAsia="Times New Roman" w:hAnsi="Times New Roman" w:cs="Times New Roman"/>
                <w:kern w:val="0"/>
                <w:sz w:val="20"/>
                <w:szCs w:val="20"/>
                <w14:ligatures w14:val="none"/>
              </w:rPr>
              <w:t>Policies</w:t>
            </w:r>
          </w:p>
        </w:tc>
        <w:tc>
          <w:tcPr>
            <w:tcW w:w="2070" w:type="dxa"/>
            <w:tcBorders>
              <w:top w:val="nil"/>
              <w:left w:val="nil"/>
              <w:bottom w:val="single" w:sz="4" w:space="0" w:color="000000"/>
              <w:right w:val="single" w:sz="4" w:space="0" w:color="000000"/>
            </w:tcBorders>
            <w:shd w:val="clear" w:color="auto" w:fill="auto"/>
            <w:hideMark/>
          </w:tcPr>
          <w:p w14:paraId="71687B80" w14:textId="77777777" w:rsidR="00F01D1C" w:rsidRPr="0065383F" w:rsidRDefault="00F01D1C" w:rsidP="0065383F">
            <w:pPr>
              <w:rPr>
                <w:rFonts w:ascii="Times New Roman" w:eastAsia="Times New Roman" w:hAnsi="Times New Roman" w:cs="Times New Roman"/>
                <w:kern w:val="0"/>
                <w:sz w:val="20"/>
                <w:szCs w:val="20"/>
                <w14:ligatures w14:val="none"/>
              </w:rPr>
            </w:pPr>
            <w:r w:rsidRPr="0065383F">
              <w:rPr>
                <w:rFonts w:ascii="Times New Roman" w:eastAsia="Times New Roman" w:hAnsi="Times New Roman" w:cs="Times New Roman"/>
                <w:kern w:val="0"/>
                <w:sz w:val="20"/>
                <w:szCs w:val="20"/>
                <w14:ligatures w14:val="none"/>
              </w:rPr>
              <w:t>Permanent</w:t>
            </w:r>
          </w:p>
        </w:tc>
        <w:tc>
          <w:tcPr>
            <w:tcW w:w="1890" w:type="dxa"/>
            <w:tcBorders>
              <w:top w:val="nil"/>
              <w:left w:val="nil"/>
              <w:bottom w:val="single" w:sz="4" w:space="0" w:color="000000"/>
              <w:right w:val="single" w:sz="4" w:space="0" w:color="000000"/>
            </w:tcBorders>
            <w:shd w:val="clear" w:color="auto" w:fill="auto"/>
            <w:hideMark/>
          </w:tcPr>
          <w:p w14:paraId="5056D2C3" w14:textId="77777777" w:rsidR="00F01D1C" w:rsidRPr="0065383F" w:rsidRDefault="00F01D1C" w:rsidP="0065383F">
            <w:pPr>
              <w:rPr>
                <w:rFonts w:ascii="Times New Roman" w:eastAsia="Times New Roman" w:hAnsi="Times New Roman" w:cs="Times New Roman"/>
                <w:kern w:val="0"/>
                <w:sz w:val="20"/>
                <w:szCs w:val="20"/>
                <w14:ligatures w14:val="none"/>
              </w:rPr>
            </w:pPr>
            <w:r w:rsidRPr="0065383F">
              <w:rPr>
                <w:rFonts w:ascii="Times New Roman" w:eastAsia="Times New Roman" w:hAnsi="Times New Roman" w:cs="Times New Roman"/>
                <w:kern w:val="0"/>
                <w:sz w:val="20"/>
                <w:szCs w:val="20"/>
                <w14:ligatures w14:val="none"/>
              </w:rPr>
              <w:t>Permanent</w:t>
            </w:r>
          </w:p>
        </w:tc>
      </w:tr>
      <w:tr w:rsidR="00F01D1C" w:rsidRPr="0065383F" w14:paraId="0BFD517A" w14:textId="77777777" w:rsidTr="00F01D1C">
        <w:trPr>
          <w:trHeight w:val="570"/>
        </w:trPr>
        <w:tc>
          <w:tcPr>
            <w:tcW w:w="1710" w:type="dxa"/>
            <w:vMerge/>
            <w:tcBorders>
              <w:top w:val="nil"/>
              <w:left w:val="single" w:sz="4" w:space="0" w:color="000000"/>
              <w:bottom w:val="single" w:sz="4" w:space="0" w:color="000000"/>
              <w:right w:val="single" w:sz="4" w:space="0" w:color="000000"/>
            </w:tcBorders>
            <w:hideMark/>
          </w:tcPr>
          <w:p w14:paraId="7D30DC66" w14:textId="77777777" w:rsidR="00F01D1C" w:rsidRPr="0065383F" w:rsidRDefault="00F01D1C" w:rsidP="0065383F">
            <w:pPr>
              <w:rPr>
                <w:rFonts w:ascii="Times New Roman" w:eastAsia="Times New Roman" w:hAnsi="Times New Roman" w:cs="Times New Roman"/>
                <w:b/>
                <w:bCs/>
                <w:kern w:val="0"/>
                <w:sz w:val="20"/>
                <w:szCs w:val="20"/>
                <w14:ligatures w14:val="none"/>
              </w:rPr>
            </w:pPr>
          </w:p>
        </w:tc>
        <w:tc>
          <w:tcPr>
            <w:tcW w:w="4320" w:type="dxa"/>
            <w:tcBorders>
              <w:top w:val="nil"/>
              <w:left w:val="nil"/>
              <w:bottom w:val="single" w:sz="4" w:space="0" w:color="000000"/>
              <w:right w:val="single" w:sz="4" w:space="0" w:color="000000"/>
            </w:tcBorders>
            <w:shd w:val="clear" w:color="auto" w:fill="auto"/>
            <w:vAlign w:val="center"/>
            <w:hideMark/>
          </w:tcPr>
          <w:p w14:paraId="568436FB" w14:textId="77777777" w:rsidR="00F01D1C" w:rsidRPr="0065383F" w:rsidRDefault="00F01D1C" w:rsidP="0065383F">
            <w:pPr>
              <w:rPr>
                <w:rFonts w:ascii="Times New Roman" w:eastAsia="Times New Roman" w:hAnsi="Times New Roman" w:cs="Times New Roman"/>
                <w:kern w:val="0"/>
                <w:sz w:val="20"/>
                <w:szCs w:val="20"/>
                <w14:ligatures w14:val="none"/>
              </w:rPr>
            </w:pPr>
            <w:r w:rsidRPr="0065383F">
              <w:rPr>
                <w:rFonts w:ascii="Times New Roman" w:eastAsia="Times New Roman" w:hAnsi="Times New Roman" w:cs="Times New Roman"/>
                <w:kern w:val="0"/>
                <w:sz w:val="20"/>
                <w:szCs w:val="20"/>
                <w14:ligatures w14:val="none"/>
              </w:rPr>
              <w:t>Employee orientation &amp; training materials</w:t>
            </w:r>
          </w:p>
        </w:tc>
        <w:tc>
          <w:tcPr>
            <w:tcW w:w="2070" w:type="dxa"/>
            <w:tcBorders>
              <w:top w:val="nil"/>
              <w:left w:val="nil"/>
              <w:bottom w:val="single" w:sz="4" w:space="0" w:color="000000"/>
              <w:right w:val="single" w:sz="4" w:space="0" w:color="000000"/>
            </w:tcBorders>
            <w:shd w:val="clear" w:color="auto" w:fill="auto"/>
            <w:hideMark/>
          </w:tcPr>
          <w:p w14:paraId="293E13D3" w14:textId="77777777" w:rsidR="00F01D1C" w:rsidRPr="0065383F" w:rsidRDefault="00F01D1C" w:rsidP="0065383F">
            <w:pPr>
              <w:rPr>
                <w:rFonts w:ascii="Times New Roman" w:eastAsia="Times New Roman" w:hAnsi="Times New Roman" w:cs="Times New Roman"/>
                <w:kern w:val="0"/>
                <w:sz w:val="20"/>
                <w:szCs w:val="20"/>
                <w14:ligatures w14:val="none"/>
              </w:rPr>
            </w:pPr>
            <w:r w:rsidRPr="0065383F">
              <w:rPr>
                <w:rFonts w:ascii="Times New Roman" w:eastAsia="Times New Roman" w:hAnsi="Times New Roman" w:cs="Times New Roman"/>
                <w:kern w:val="0"/>
                <w:sz w:val="20"/>
                <w:szCs w:val="20"/>
                <w14:ligatures w14:val="none"/>
              </w:rPr>
              <w:t>7 years after use ends</w:t>
            </w:r>
          </w:p>
        </w:tc>
        <w:tc>
          <w:tcPr>
            <w:tcW w:w="1890" w:type="dxa"/>
            <w:tcBorders>
              <w:top w:val="nil"/>
              <w:left w:val="nil"/>
              <w:bottom w:val="single" w:sz="4" w:space="0" w:color="000000"/>
              <w:right w:val="single" w:sz="4" w:space="0" w:color="000000"/>
            </w:tcBorders>
            <w:shd w:val="clear" w:color="auto" w:fill="auto"/>
            <w:hideMark/>
          </w:tcPr>
          <w:p w14:paraId="4D8B5AEC" w14:textId="77777777" w:rsidR="00F01D1C" w:rsidRPr="0065383F" w:rsidRDefault="00F01D1C" w:rsidP="0065383F">
            <w:pPr>
              <w:rPr>
                <w:rFonts w:ascii="Times New Roman" w:eastAsia="Times New Roman" w:hAnsi="Times New Roman" w:cs="Times New Roman"/>
                <w:color w:val="000000"/>
                <w:kern w:val="0"/>
                <w:sz w:val="20"/>
                <w:szCs w:val="20"/>
                <w14:ligatures w14:val="none"/>
              </w:rPr>
            </w:pPr>
            <w:r w:rsidRPr="0065383F">
              <w:rPr>
                <w:rFonts w:ascii="Times New Roman" w:eastAsia="Times New Roman" w:hAnsi="Times New Roman" w:cs="Times New Roman"/>
                <w:kern w:val="0"/>
                <w:sz w:val="20"/>
                <w:szCs w:val="20"/>
                <w14:ligatures w14:val="none"/>
              </w:rPr>
              <w:t>Same as legal</w:t>
            </w:r>
            <w:r w:rsidRPr="0065383F">
              <w:rPr>
                <w:rFonts w:ascii="Times New Roman" w:eastAsia="Times New Roman" w:hAnsi="Times New Roman" w:cs="Times New Roman"/>
                <w:kern w:val="0"/>
                <w:sz w:val="20"/>
                <w:szCs w:val="20"/>
                <w14:ligatures w14:val="none"/>
              </w:rPr>
              <w:br/>
              <w:t>requirement</w:t>
            </w:r>
          </w:p>
        </w:tc>
      </w:tr>
      <w:tr w:rsidR="00F01D1C" w:rsidRPr="0065383F" w14:paraId="6035CAE3" w14:textId="77777777" w:rsidTr="00F01D1C">
        <w:trPr>
          <w:trHeight w:val="285"/>
        </w:trPr>
        <w:tc>
          <w:tcPr>
            <w:tcW w:w="1710" w:type="dxa"/>
            <w:vMerge/>
            <w:tcBorders>
              <w:top w:val="nil"/>
              <w:left w:val="single" w:sz="4" w:space="0" w:color="000000"/>
              <w:bottom w:val="single" w:sz="4" w:space="0" w:color="000000"/>
              <w:right w:val="single" w:sz="4" w:space="0" w:color="000000"/>
            </w:tcBorders>
            <w:hideMark/>
          </w:tcPr>
          <w:p w14:paraId="102B6CB2" w14:textId="77777777" w:rsidR="00F01D1C" w:rsidRPr="0065383F" w:rsidRDefault="00F01D1C" w:rsidP="0065383F">
            <w:pPr>
              <w:rPr>
                <w:rFonts w:ascii="Times New Roman" w:eastAsia="Times New Roman" w:hAnsi="Times New Roman" w:cs="Times New Roman"/>
                <w:b/>
                <w:bCs/>
                <w:kern w:val="0"/>
                <w:sz w:val="20"/>
                <w:szCs w:val="20"/>
                <w14:ligatures w14:val="none"/>
              </w:rPr>
            </w:pPr>
          </w:p>
        </w:tc>
        <w:tc>
          <w:tcPr>
            <w:tcW w:w="4320" w:type="dxa"/>
            <w:tcBorders>
              <w:top w:val="nil"/>
              <w:left w:val="nil"/>
              <w:bottom w:val="single" w:sz="4" w:space="0" w:color="000000"/>
              <w:right w:val="single" w:sz="4" w:space="0" w:color="000000"/>
            </w:tcBorders>
            <w:shd w:val="clear" w:color="auto" w:fill="auto"/>
            <w:hideMark/>
          </w:tcPr>
          <w:p w14:paraId="6CF5A50E" w14:textId="77777777" w:rsidR="00F01D1C" w:rsidRPr="0065383F" w:rsidRDefault="00F01D1C" w:rsidP="0065383F">
            <w:pPr>
              <w:rPr>
                <w:rFonts w:ascii="Times New Roman" w:eastAsia="Times New Roman" w:hAnsi="Times New Roman" w:cs="Times New Roman"/>
                <w:kern w:val="0"/>
                <w:sz w:val="20"/>
                <w:szCs w:val="20"/>
                <w14:ligatures w14:val="none"/>
              </w:rPr>
            </w:pPr>
            <w:r w:rsidRPr="0065383F">
              <w:rPr>
                <w:rFonts w:ascii="Times New Roman" w:eastAsia="Times New Roman" w:hAnsi="Times New Roman" w:cs="Times New Roman"/>
                <w:kern w:val="0"/>
                <w:sz w:val="20"/>
                <w:szCs w:val="20"/>
                <w14:ligatures w14:val="none"/>
              </w:rPr>
              <w:t>Employee personnel files</w:t>
            </w:r>
          </w:p>
        </w:tc>
        <w:tc>
          <w:tcPr>
            <w:tcW w:w="2070" w:type="dxa"/>
            <w:tcBorders>
              <w:top w:val="nil"/>
              <w:left w:val="nil"/>
              <w:bottom w:val="single" w:sz="4" w:space="0" w:color="000000"/>
              <w:right w:val="single" w:sz="4" w:space="0" w:color="000000"/>
            </w:tcBorders>
            <w:shd w:val="clear" w:color="auto" w:fill="auto"/>
            <w:hideMark/>
          </w:tcPr>
          <w:p w14:paraId="26C9F35D" w14:textId="77777777" w:rsidR="00F01D1C" w:rsidRPr="0065383F" w:rsidRDefault="00F01D1C" w:rsidP="0065383F">
            <w:pPr>
              <w:rPr>
                <w:rFonts w:ascii="Times New Roman" w:eastAsia="Times New Roman" w:hAnsi="Times New Roman" w:cs="Times New Roman"/>
                <w:kern w:val="0"/>
                <w:sz w:val="20"/>
                <w:szCs w:val="20"/>
                <w14:ligatures w14:val="none"/>
              </w:rPr>
            </w:pPr>
            <w:r w:rsidRPr="0065383F">
              <w:rPr>
                <w:rFonts w:ascii="Times New Roman" w:eastAsia="Times New Roman" w:hAnsi="Times New Roman" w:cs="Times New Roman"/>
                <w:kern w:val="0"/>
                <w:sz w:val="20"/>
                <w:szCs w:val="20"/>
                <w14:ligatures w14:val="none"/>
              </w:rPr>
              <w:t>Permanent</w:t>
            </w:r>
          </w:p>
        </w:tc>
        <w:tc>
          <w:tcPr>
            <w:tcW w:w="1890" w:type="dxa"/>
            <w:tcBorders>
              <w:top w:val="nil"/>
              <w:left w:val="nil"/>
              <w:bottom w:val="single" w:sz="4" w:space="0" w:color="000000"/>
              <w:right w:val="single" w:sz="4" w:space="0" w:color="000000"/>
            </w:tcBorders>
            <w:shd w:val="clear" w:color="auto" w:fill="auto"/>
            <w:hideMark/>
          </w:tcPr>
          <w:p w14:paraId="2C89F234" w14:textId="77777777" w:rsidR="00F01D1C" w:rsidRPr="0065383F" w:rsidRDefault="00F01D1C" w:rsidP="0065383F">
            <w:pPr>
              <w:rPr>
                <w:rFonts w:ascii="Times New Roman" w:eastAsia="Times New Roman" w:hAnsi="Times New Roman" w:cs="Times New Roman"/>
                <w:kern w:val="0"/>
                <w:sz w:val="20"/>
                <w:szCs w:val="20"/>
                <w14:ligatures w14:val="none"/>
              </w:rPr>
            </w:pPr>
            <w:r w:rsidRPr="0065383F">
              <w:rPr>
                <w:rFonts w:ascii="Times New Roman" w:eastAsia="Times New Roman" w:hAnsi="Times New Roman" w:cs="Times New Roman"/>
                <w:kern w:val="0"/>
                <w:sz w:val="20"/>
                <w:szCs w:val="20"/>
                <w14:ligatures w14:val="none"/>
              </w:rPr>
              <w:t>Permanent</w:t>
            </w:r>
          </w:p>
        </w:tc>
      </w:tr>
      <w:tr w:rsidR="00F01D1C" w:rsidRPr="0065383F" w14:paraId="7331C721" w14:textId="77777777" w:rsidTr="00F01D1C">
        <w:trPr>
          <w:trHeight w:val="285"/>
        </w:trPr>
        <w:tc>
          <w:tcPr>
            <w:tcW w:w="1710" w:type="dxa"/>
            <w:vMerge/>
            <w:tcBorders>
              <w:top w:val="nil"/>
              <w:left w:val="single" w:sz="4" w:space="0" w:color="000000"/>
              <w:bottom w:val="single" w:sz="4" w:space="0" w:color="000000"/>
              <w:right w:val="single" w:sz="4" w:space="0" w:color="000000"/>
            </w:tcBorders>
            <w:hideMark/>
          </w:tcPr>
          <w:p w14:paraId="0AB55C68" w14:textId="77777777" w:rsidR="00F01D1C" w:rsidRPr="0065383F" w:rsidRDefault="00F01D1C" w:rsidP="0065383F">
            <w:pPr>
              <w:rPr>
                <w:rFonts w:ascii="Times New Roman" w:eastAsia="Times New Roman" w:hAnsi="Times New Roman" w:cs="Times New Roman"/>
                <w:b/>
                <w:bCs/>
                <w:kern w:val="0"/>
                <w:sz w:val="20"/>
                <w:szCs w:val="20"/>
                <w14:ligatures w14:val="none"/>
              </w:rPr>
            </w:pPr>
          </w:p>
        </w:tc>
        <w:tc>
          <w:tcPr>
            <w:tcW w:w="4320" w:type="dxa"/>
            <w:tcBorders>
              <w:top w:val="nil"/>
              <w:left w:val="nil"/>
              <w:bottom w:val="single" w:sz="4" w:space="0" w:color="000000"/>
              <w:right w:val="single" w:sz="4" w:space="0" w:color="000000"/>
            </w:tcBorders>
            <w:shd w:val="clear" w:color="auto" w:fill="auto"/>
            <w:hideMark/>
          </w:tcPr>
          <w:p w14:paraId="6AA6B182" w14:textId="77777777" w:rsidR="00F01D1C" w:rsidRPr="0065383F" w:rsidRDefault="00F01D1C" w:rsidP="0065383F">
            <w:pPr>
              <w:rPr>
                <w:rFonts w:ascii="Times New Roman" w:eastAsia="Times New Roman" w:hAnsi="Times New Roman" w:cs="Times New Roman"/>
                <w:kern w:val="0"/>
                <w:sz w:val="20"/>
                <w:szCs w:val="20"/>
                <w14:ligatures w14:val="none"/>
              </w:rPr>
            </w:pPr>
            <w:r w:rsidRPr="0065383F">
              <w:rPr>
                <w:rFonts w:ascii="Times New Roman" w:eastAsia="Times New Roman" w:hAnsi="Times New Roman" w:cs="Times New Roman"/>
                <w:kern w:val="0"/>
                <w:sz w:val="20"/>
                <w:szCs w:val="20"/>
                <w14:ligatures w14:val="none"/>
              </w:rPr>
              <w:t>Resumes</w:t>
            </w:r>
          </w:p>
        </w:tc>
        <w:tc>
          <w:tcPr>
            <w:tcW w:w="2070" w:type="dxa"/>
            <w:tcBorders>
              <w:top w:val="nil"/>
              <w:left w:val="nil"/>
              <w:bottom w:val="single" w:sz="4" w:space="0" w:color="000000"/>
              <w:right w:val="single" w:sz="4" w:space="0" w:color="000000"/>
            </w:tcBorders>
            <w:shd w:val="clear" w:color="auto" w:fill="auto"/>
            <w:hideMark/>
          </w:tcPr>
          <w:p w14:paraId="17F4BD1E" w14:textId="77777777" w:rsidR="00F01D1C" w:rsidRPr="0065383F" w:rsidRDefault="00F01D1C" w:rsidP="0065383F">
            <w:pPr>
              <w:rPr>
                <w:rFonts w:ascii="Times New Roman" w:eastAsia="Times New Roman" w:hAnsi="Times New Roman" w:cs="Times New Roman"/>
                <w:kern w:val="0"/>
                <w:sz w:val="20"/>
                <w:szCs w:val="20"/>
                <w14:ligatures w14:val="none"/>
              </w:rPr>
            </w:pPr>
            <w:r w:rsidRPr="0065383F">
              <w:rPr>
                <w:rFonts w:ascii="Times New Roman" w:eastAsia="Times New Roman" w:hAnsi="Times New Roman" w:cs="Times New Roman"/>
                <w:kern w:val="0"/>
                <w:sz w:val="20"/>
                <w:szCs w:val="20"/>
                <w14:ligatures w14:val="none"/>
              </w:rPr>
              <w:t>3 years</w:t>
            </w:r>
          </w:p>
        </w:tc>
        <w:tc>
          <w:tcPr>
            <w:tcW w:w="1890" w:type="dxa"/>
            <w:tcBorders>
              <w:top w:val="nil"/>
              <w:left w:val="nil"/>
              <w:bottom w:val="single" w:sz="4" w:space="0" w:color="000000"/>
              <w:right w:val="single" w:sz="4" w:space="0" w:color="000000"/>
            </w:tcBorders>
            <w:shd w:val="clear" w:color="auto" w:fill="auto"/>
            <w:hideMark/>
          </w:tcPr>
          <w:p w14:paraId="2307E92A" w14:textId="77777777" w:rsidR="00F01D1C" w:rsidRPr="0065383F" w:rsidRDefault="00F01D1C" w:rsidP="0065383F">
            <w:pPr>
              <w:rPr>
                <w:rFonts w:ascii="Times New Roman" w:eastAsia="Times New Roman" w:hAnsi="Times New Roman" w:cs="Times New Roman"/>
                <w:kern w:val="0"/>
                <w:sz w:val="20"/>
                <w:szCs w:val="20"/>
                <w14:ligatures w14:val="none"/>
              </w:rPr>
            </w:pPr>
            <w:r w:rsidRPr="0065383F">
              <w:rPr>
                <w:rFonts w:ascii="Times New Roman" w:eastAsia="Times New Roman" w:hAnsi="Times New Roman" w:cs="Times New Roman"/>
                <w:kern w:val="0"/>
                <w:sz w:val="20"/>
                <w:szCs w:val="20"/>
                <w14:ligatures w14:val="none"/>
              </w:rPr>
              <w:t>3 years</w:t>
            </w:r>
          </w:p>
        </w:tc>
      </w:tr>
      <w:tr w:rsidR="00F01D1C" w:rsidRPr="0065383F" w14:paraId="7AFB756C" w14:textId="77777777" w:rsidTr="00F01D1C">
        <w:trPr>
          <w:trHeight w:val="285"/>
        </w:trPr>
        <w:tc>
          <w:tcPr>
            <w:tcW w:w="1710" w:type="dxa"/>
            <w:vMerge/>
            <w:tcBorders>
              <w:top w:val="nil"/>
              <w:left w:val="single" w:sz="4" w:space="0" w:color="000000"/>
              <w:bottom w:val="single" w:sz="4" w:space="0" w:color="000000"/>
              <w:right w:val="single" w:sz="4" w:space="0" w:color="000000"/>
            </w:tcBorders>
            <w:hideMark/>
          </w:tcPr>
          <w:p w14:paraId="57B129C9" w14:textId="77777777" w:rsidR="00F01D1C" w:rsidRPr="0065383F" w:rsidRDefault="00F01D1C" w:rsidP="0065383F">
            <w:pPr>
              <w:rPr>
                <w:rFonts w:ascii="Times New Roman" w:eastAsia="Times New Roman" w:hAnsi="Times New Roman" w:cs="Times New Roman"/>
                <w:b/>
                <w:bCs/>
                <w:kern w:val="0"/>
                <w:sz w:val="20"/>
                <w:szCs w:val="20"/>
                <w14:ligatures w14:val="none"/>
              </w:rPr>
            </w:pPr>
          </w:p>
        </w:tc>
        <w:tc>
          <w:tcPr>
            <w:tcW w:w="4320" w:type="dxa"/>
            <w:tcBorders>
              <w:top w:val="nil"/>
              <w:left w:val="nil"/>
              <w:bottom w:val="single" w:sz="4" w:space="0" w:color="000000"/>
              <w:right w:val="single" w:sz="4" w:space="0" w:color="000000"/>
            </w:tcBorders>
            <w:shd w:val="clear" w:color="auto" w:fill="auto"/>
            <w:hideMark/>
          </w:tcPr>
          <w:p w14:paraId="429CDF82" w14:textId="77777777" w:rsidR="00F01D1C" w:rsidRPr="0065383F" w:rsidRDefault="00F01D1C" w:rsidP="0065383F">
            <w:pPr>
              <w:rPr>
                <w:rFonts w:ascii="Times New Roman" w:eastAsia="Times New Roman" w:hAnsi="Times New Roman" w:cs="Times New Roman"/>
                <w:color w:val="000000"/>
                <w:kern w:val="0"/>
                <w:sz w:val="20"/>
                <w:szCs w:val="20"/>
                <w14:ligatures w14:val="none"/>
              </w:rPr>
            </w:pPr>
            <w:r w:rsidRPr="0065383F">
              <w:rPr>
                <w:rFonts w:ascii="Times New Roman" w:eastAsia="Times New Roman" w:hAnsi="Times New Roman" w:cs="Times New Roman"/>
                <w:kern w:val="0"/>
                <w:sz w:val="20"/>
                <w:szCs w:val="20"/>
                <w14:ligatures w14:val="none"/>
              </w:rPr>
              <w:t xml:space="preserve">Workers comp claims </w:t>
            </w:r>
            <w:r w:rsidRPr="0065383F">
              <w:rPr>
                <w:rFonts w:ascii="Times New Roman" w:eastAsia="Times New Roman" w:hAnsi="Times New Roman" w:cs="Times New Roman"/>
                <w:kern w:val="0"/>
                <w:sz w:val="16"/>
                <w:szCs w:val="16"/>
                <w14:ligatures w14:val="none"/>
              </w:rPr>
              <w:t>(after settlement)</w:t>
            </w:r>
          </w:p>
        </w:tc>
        <w:tc>
          <w:tcPr>
            <w:tcW w:w="2070" w:type="dxa"/>
            <w:tcBorders>
              <w:top w:val="nil"/>
              <w:left w:val="nil"/>
              <w:bottom w:val="single" w:sz="4" w:space="0" w:color="000000"/>
              <w:right w:val="single" w:sz="4" w:space="0" w:color="000000"/>
            </w:tcBorders>
            <w:shd w:val="clear" w:color="auto" w:fill="auto"/>
            <w:hideMark/>
          </w:tcPr>
          <w:p w14:paraId="17374FC0" w14:textId="77777777" w:rsidR="00F01D1C" w:rsidRPr="0065383F" w:rsidRDefault="00F01D1C" w:rsidP="0065383F">
            <w:pPr>
              <w:rPr>
                <w:rFonts w:ascii="Times New Roman" w:eastAsia="Times New Roman" w:hAnsi="Times New Roman" w:cs="Times New Roman"/>
                <w:kern w:val="0"/>
                <w:sz w:val="20"/>
                <w:szCs w:val="20"/>
                <w14:ligatures w14:val="none"/>
              </w:rPr>
            </w:pPr>
            <w:r w:rsidRPr="0065383F">
              <w:rPr>
                <w:rFonts w:ascii="Times New Roman" w:eastAsia="Times New Roman" w:hAnsi="Times New Roman" w:cs="Times New Roman"/>
                <w:kern w:val="0"/>
                <w:sz w:val="20"/>
                <w:szCs w:val="20"/>
                <w14:ligatures w14:val="none"/>
              </w:rPr>
              <w:t>7 years</w:t>
            </w:r>
          </w:p>
        </w:tc>
        <w:tc>
          <w:tcPr>
            <w:tcW w:w="1890" w:type="dxa"/>
            <w:tcBorders>
              <w:top w:val="nil"/>
              <w:left w:val="nil"/>
              <w:bottom w:val="single" w:sz="4" w:space="0" w:color="000000"/>
              <w:right w:val="single" w:sz="4" w:space="0" w:color="000000"/>
            </w:tcBorders>
            <w:shd w:val="clear" w:color="auto" w:fill="auto"/>
            <w:hideMark/>
          </w:tcPr>
          <w:p w14:paraId="3FFB4434" w14:textId="77777777" w:rsidR="00F01D1C" w:rsidRPr="0065383F" w:rsidRDefault="00F01D1C" w:rsidP="0065383F">
            <w:pPr>
              <w:rPr>
                <w:rFonts w:ascii="Times New Roman" w:eastAsia="Times New Roman" w:hAnsi="Times New Roman" w:cs="Times New Roman"/>
                <w:kern w:val="0"/>
                <w:sz w:val="20"/>
                <w:szCs w:val="20"/>
                <w14:ligatures w14:val="none"/>
              </w:rPr>
            </w:pPr>
            <w:r w:rsidRPr="0065383F">
              <w:rPr>
                <w:rFonts w:ascii="Times New Roman" w:eastAsia="Times New Roman" w:hAnsi="Times New Roman" w:cs="Times New Roman"/>
                <w:kern w:val="0"/>
                <w:sz w:val="20"/>
                <w:szCs w:val="20"/>
                <w14:ligatures w14:val="none"/>
              </w:rPr>
              <w:t>7 years</w:t>
            </w:r>
          </w:p>
        </w:tc>
      </w:tr>
      <w:tr w:rsidR="00F01D1C" w:rsidRPr="0065383F" w14:paraId="729BC434" w14:textId="77777777" w:rsidTr="00F01D1C">
        <w:trPr>
          <w:trHeight w:val="180"/>
        </w:trPr>
        <w:tc>
          <w:tcPr>
            <w:tcW w:w="1710" w:type="dxa"/>
            <w:tcBorders>
              <w:top w:val="nil"/>
              <w:left w:val="single" w:sz="4" w:space="0" w:color="000000"/>
              <w:bottom w:val="single" w:sz="4" w:space="0" w:color="000000"/>
              <w:right w:val="single" w:sz="4" w:space="0" w:color="000000"/>
            </w:tcBorders>
            <w:shd w:val="clear" w:color="000000" w:fill="D9D9D9"/>
            <w:hideMark/>
          </w:tcPr>
          <w:p w14:paraId="1BD4A99F" w14:textId="77777777" w:rsidR="00F01D1C" w:rsidRPr="0065383F" w:rsidRDefault="00F01D1C" w:rsidP="0065383F">
            <w:pPr>
              <w:rPr>
                <w:rFonts w:ascii="Times New Roman" w:eastAsia="Times New Roman" w:hAnsi="Times New Roman" w:cs="Times New Roman"/>
                <w:color w:val="000000"/>
                <w:kern w:val="0"/>
                <w:sz w:val="20"/>
                <w:szCs w:val="20"/>
                <w14:ligatures w14:val="none"/>
              </w:rPr>
            </w:pPr>
            <w:r w:rsidRPr="0065383F">
              <w:rPr>
                <w:rFonts w:ascii="Times New Roman" w:eastAsia="Times New Roman" w:hAnsi="Times New Roman" w:cs="Times New Roman"/>
                <w:color w:val="000000"/>
                <w:kern w:val="0"/>
                <w:sz w:val="20"/>
                <w:szCs w:val="20"/>
                <w14:ligatures w14:val="none"/>
              </w:rPr>
              <w:t> </w:t>
            </w:r>
          </w:p>
        </w:tc>
        <w:tc>
          <w:tcPr>
            <w:tcW w:w="4320" w:type="dxa"/>
            <w:tcBorders>
              <w:top w:val="nil"/>
              <w:left w:val="nil"/>
              <w:bottom w:val="single" w:sz="4" w:space="0" w:color="000000"/>
              <w:right w:val="single" w:sz="4" w:space="0" w:color="000000"/>
            </w:tcBorders>
            <w:shd w:val="clear" w:color="000000" w:fill="D9D9D9"/>
            <w:hideMark/>
          </w:tcPr>
          <w:p w14:paraId="487BF621" w14:textId="77777777" w:rsidR="00F01D1C" w:rsidRPr="0065383F" w:rsidRDefault="00F01D1C" w:rsidP="0065383F">
            <w:pPr>
              <w:rPr>
                <w:rFonts w:ascii="Times New Roman" w:eastAsia="Times New Roman" w:hAnsi="Times New Roman" w:cs="Times New Roman"/>
                <w:color w:val="000000"/>
                <w:kern w:val="0"/>
                <w:sz w:val="20"/>
                <w:szCs w:val="20"/>
                <w14:ligatures w14:val="none"/>
              </w:rPr>
            </w:pPr>
            <w:r w:rsidRPr="0065383F">
              <w:rPr>
                <w:rFonts w:ascii="Times New Roman" w:eastAsia="Times New Roman" w:hAnsi="Times New Roman" w:cs="Times New Roman"/>
                <w:color w:val="000000"/>
                <w:kern w:val="0"/>
                <w:sz w:val="20"/>
                <w:szCs w:val="20"/>
                <w14:ligatures w14:val="none"/>
              </w:rPr>
              <w:t> </w:t>
            </w:r>
          </w:p>
        </w:tc>
        <w:tc>
          <w:tcPr>
            <w:tcW w:w="2070" w:type="dxa"/>
            <w:tcBorders>
              <w:top w:val="nil"/>
              <w:left w:val="nil"/>
              <w:bottom w:val="single" w:sz="4" w:space="0" w:color="000000"/>
              <w:right w:val="single" w:sz="4" w:space="0" w:color="000000"/>
            </w:tcBorders>
            <w:shd w:val="clear" w:color="000000" w:fill="D9D9D9"/>
            <w:hideMark/>
          </w:tcPr>
          <w:p w14:paraId="569E20C3" w14:textId="77777777" w:rsidR="00F01D1C" w:rsidRPr="0065383F" w:rsidRDefault="00F01D1C" w:rsidP="0065383F">
            <w:pPr>
              <w:rPr>
                <w:rFonts w:ascii="Times New Roman" w:eastAsia="Times New Roman" w:hAnsi="Times New Roman" w:cs="Times New Roman"/>
                <w:kern w:val="0"/>
                <w:sz w:val="20"/>
                <w:szCs w:val="20"/>
                <w14:ligatures w14:val="none"/>
              </w:rPr>
            </w:pPr>
            <w:r w:rsidRPr="0065383F">
              <w:rPr>
                <w:rFonts w:ascii="Times New Roman" w:eastAsia="Times New Roman" w:hAnsi="Times New Roman" w:cs="Times New Roman"/>
                <w:kern w:val="0"/>
                <w:sz w:val="20"/>
                <w:szCs w:val="20"/>
                <w14:ligatures w14:val="none"/>
              </w:rPr>
              <w:t> </w:t>
            </w:r>
          </w:p>
        </w:tc>
        <w:tc>
          <w:tcPr>
            <w:tcW w:w="1890" w:type="dxa"/>
            <w:tcBorders>
              <w:top w:val="nil"/>
              <w:left w:val="nil"/>
              <w:bottom w:val="single" w:sz="4" w:space="0" w:color="000000"/>
              <w:right w:val="single" w:sz="4" w:space="0" w:color="000000"/>
            </w:tcBorders>
            <w:shd w:val="clear" w:color="000000" w:fill="D9D9D9"/>
            <w:hideMark/>
          </w:tcPr>
          <w:p w14:paraId="0B5BAB57" w14:textId="77777777" w:rsidR="00F01D1C" w:rsidRPr="0065383F" w:rsidRDefault="00F01D1C" w:rsidP="0065383F">
            <w:pPr>
              <w:rPr>
                <w:rFonts w:ascii="Times New Roman" w:eastAsia="Times New Roman" w:hAnsi="Times New Roman" w:cs="Times New Roman"/>
                <w:kern w:val="0"/>
                <w:sz w:val="20"/>
                <w:szCs w:val="20"/>
                <w14:ligatures w14:val="none"/>
              </w:rPr>
            </w:pPr>
            <w:r w:rsidRPr="0065383F">
              <w:rPr>
                <w:rFonts w:ascii="Times New Roman" w:eastAsia="Times New Roman" w:hAnsi="Times New Roman" w:cs="Times New Roman"/>
                <w:kern w:val="0"/>
                <w:sz w:val="20"/>
                <w:szCs w:val="20"/>
                <w14:ligatures w14:val="none"/>
              </w:rPr>
              <w:t> </w:t>
            </w:r>
          </w:p>
        </w:tc>
      </w:tr>
      <w:tr w:rsidR="00F01D1C" w:rsidRPr="0065383F" w14:paraId="5BA8AA67" w14:textId="77777777" w:rsidTr="00F01D1C">
        <w:trPr>
          <w:trHeight w:val="580"/>
        </w:trPr>
        <w:tc>
          <w:tcPr>
            <w:tcW w:w="1710" w:type="dxa"/>
            <w:tcBorders>
              <w:top w:val="nil"/>
              <w:left w:val="single" w:sz="4" w:space="0" w:color="000000"/>
              <w:bottom w:val="single" w:sz="4" w:space="0" w:color="000000"/>
              <w:right w:val="single" w:sz="4" w:space="0" w:color="000000"/>
            </w:tcBorders>
            <w:shd w:val="clear" w:color="auto" w:fill="auto"/>
            <w:hideMark/>
          </w:tcPr>
          <w:p w14:paraId="5CC2F520" w14:textId="77777777" w:rsidR="00F01D1C" w:rsidRPr="0065383F" w:rsidRDefault="00F01D1C" w:rsidP="0065383F">
            <w:pPr>
              <w:rPr>
                <w:rFonts w:ascii="Times New Roman" w:eastAsia="Times New Roman" w:hAnsi="Times New Roman" w:cs="Times New Roman"/>
                <w:b/>
                <w:bCs/>
                <w:kern w:val="0"/>
                <w:sz w:val="20"/>
                <w:szCs w:val="20"/>
                <w14:ligatures w14:val="none"/>
              </w:rPr>
            </w:pPr>
            <w:r w:rsidRPr="0065383F">
              <w:rPr>
                <w:rFonts w:ascii="Times New Roman" w:eastAsia="Times New Roman" w:hAnsi="Times New Roman" w:cs="Times New Roman"/>
                <w:b/>
                <w:bCs/>
                <w:kern w:val="0"/>
                <w:sz w:val="20"/>
                <w:szCs w:val="20"/>
                <w14:ligatures w14:val="none"/>
              </w:rPr>
              <w:t>Technology</w:t>
            </w:r>
          </w:p>
        </w:tc>
        <w:tc>
          <w:tcPr>
            <w:tcW w:w="4320" w:type="dxa"/>
            <w:tcBorders>
              <w:top w:val="nil"/>
              <w:left w:val="nil"/>
              <w:bottom w:val="single" w:sz="4" w:space="0" w:color="000000"/>
              <w:right w:val="single" w:sz="4" w:space="0" w:color="000000"/>
            </w:tcBorders>
            <w:shd w:val="clear" w:color="auto" w:fill="auto"/>
            <w:vAlign w:val="center"/>
            <w:hideMark/>
          </w:tcPr>
          <w:p w14:paraId="3E42BEBE" w14:textId="77777777" w:rsidR="00F01D1C" w:rsidRPr="0065383F" w:rsidRDefault="00F01D1C" w:rsidP="0065383F">
            <w:pPr>
              <w:rPr>
                <w:rFonts w:ascii="Times New Roman" w:eastAsia="Times New Roman" w:hAnsi="Times New Roman" w:cs="Times New Roman"/>
                <w:kern w:val="0"/>
                <w:sz w:val="20"/>
                <w:szCs w:val="20"/>
                <w14:ligatures w14:val="none"/>
              </w:rPr>
            </w:pPr>
            <w:r w:rsidRPr="0065383F">
              <w:rPr>
                <w:rFonts w:ascii="Times New Roman" w:eastAsia="Times New Roman" w:hAnsi="Times New Roman" w:cs="Times New Roman"/>
                <w:kern w:val="0"/>
                <w:sz w:val="20"/>
                <w:szCs w:val="20"/>
                <w14:ligatures w14:val="none"/>
              </w:rPr>
              <w:t>Software licenses &amp; support agreements</w:t>
            </w:r>
          </w:p>
        </w:tc>
        <w:tc>
          <w:tcPr>
            <w:tcW w:w="2070" w:type="dxa"/>
            <w:tcBorders>
              <w:top w:val="nil"/>
              <w:left w:val="nil"/>
              <w:bottom w:val="single" w:sz="4" w:space="0" w:color="000000"/>
              <w:right w:val="single" w:sz="4" w:space="0" w:color="000000"/>
            </w:tcBorders>
            <w:shd w:val="clear" w:color="auto" w:fill="auto"/>
            <w:hideMark/>
          </w:tcPr>
          <w:p w14:paraId="219C4B01" w14:textId="77777777" w:rsidR="00F01D1C" w:rsidRPr="0065383F" w:rsidRDefault="00F01D1C" w:rsidP="0065383F">
            <w:pPr>
              <w:rPr>
                <w:rFonts w:ascii="Times New Roman" w:eastAsia="Times New Roman" w:hAnsi="Times New Roman" w:cs="Times New Roman"/>
                <w:kern w:val="0"/>
                <w:sz w:val="20"/>
                <w:szCs w:val="20"/>
                <w14:ligatures w14:val="none"/>
              </w:rPr>
            </w:pPr>
            <w:r w:rsidRPr="0065383F">
              <w:rPr>
                <w:rFonts w:ascii="Times New Roman" w:eastAsia="Times New Roman" w:hAnsi="Times New Roman" w:cs="Times New Roman"/>
                <w:kern w:val="0"/>
                <w:sz w:val="20"/>
                <w:szCs w:val="20"/>
                <w14:ligatures w14:val="none"/>
              </w:rPr>
              <w:t>7 years after all obligations end</w:t>
            </w:r>
          </w:p>
        </w:tc>
        <w:tc>
          <w:tcPr>
            <w:tcW w:w="1890" w:type="dxa"/>
            <w:tcBorders>
              <w:top w:val="nil"/>
              <w:left w:val="nil"/>
              <w:bottom w:val="single" w:sz="4" w:space="0" w:color="000000"/>
              <w:right w:val="single" w:sz="4" w:space="0" w:color="000000"/>
            </w:tcBorders>
            <w:shd w:val="clear" w:color="auto" w:fill="auto"/>
            <w:hideMark/>
          </w:tcPr>
          <w:p w14:paraId="03F61FE3" w14:textId="77777777" w:rsidR="00F01D1C" w:rsidRPr="0065383F" w:rsidRDefault="00F01D1C" w:rsidP="0065383F">
            <w:pPr>
              <w:rPr>
                <w:rFonts w:ascii="Times New Roman" w:eastAsia="Times New Roman" w:hAnsi="Times New Roman" w:cs="Times New Roman"/>
                <w:kern w:val="0"/>
                <w:sz w:val="20"/>
                <w:szCs w:val="20"/>
                <w14:ligatures w14:val="none"/>
              </w:rPr>
            </w:pPr>
            <w:r w:rsidRPr="0065383F">
              <w:rPr>
                <w:rFonts w:ascii="Times New Roman" w:eastAsia="Times New Roman" w:hAnsi="Times New Roman" w:cs="Times New Roman"/>
                <w:kern w:val="0"/>
                <w:sz w:val="20"/>
                <w:szCs w:val="20"/>
                <w14:ligatures w14:val="none"/>
              </w:rPr>
              <w:t>Same as legal requirement</w:t>
            </w:r>
          </w:p>
        </w:tc>
      </w:tr>
      <w:tr w:rsidR="00F01D1C" w:rsidRPr="0065383F" w14:paraId="2033E6BB" w14:textId="77777777" w:rsidTr="00F01D1C">
        <w:trPr>
          <w:trHeight w:val="180"/>
        </w:trPr>
        <w:tc>
          <w:tcPr>
            <w:tcW w:w="1710" w:type="dxa"/>
            <w:tcBorders>
              <w:top w:val="nil"/>
              <w:left w:val="single" w:sz="4" w:space="0" w:color="000000"/>
              <w:bottom w:val="single" w:sz="4" w:space="0" w:color="000000"/>
              <w:right w:val="single" w:sz="4" w:space="0" w:color="000000"/>
            </w:tcBorders>
            <w:shd w:val="clear" w:color="000000" w:fill="D9D9D9"/>
            <w:hideMark/>
          </w:tcPr>
          <w:p w14:paraId="709E22DB" w14:textId="77777777" w:rsidR="00F01D1C" w:rsidRPr="0065383F" w:rsidRDefault="00F01D1C" w:rsidP="0065383F">
            <w:pPr>
              <w:rPr>
                <w:rFonts w:ascii="Times New Roman" w:eastAsia="Times New Roman" w:hAnsi="Times New Roman" w:cs="Times New Roman"/>
                <w:color w:val="000000"/>
                <w:kern w:val="0"/>
                <w:sz w:val="20"/>
                <w:szCs w:val="20"/>
                <w14:ligatures w14:val="none"/>
              </w:rPr>
            </w:pPr>
            <w:r w:rsidRPr="0065383F">
              <w:rPr>
                <w:rFonts w:ascii="Times New Roman" w:eastAsia="Times New Roman" w:hAnsi="Times New Roman" w:cs="Times New Roman"/>
                <w:color w:val="000000"/>
                <w:kern w:val="0"/>
                <w:sz w:val="20"/>
                <w:szCs w:val="20"/>
                <w14:ligatures w14:val="none"/>
              </w:rPr>
              <w:t> </w:t>
            </w:r>
          </w:p>
        </w:tc>
        <w:tc>
          <w:tcPr>
            <w:tcW w:w="4320" w:type="dxa"/>
            <w:tcBorders>
              <w:top w:val="nil"/>
              <w:left w:val="nil"/>
              <w:bottom w:val="single" w:sz="4" w:space="0" w:color="000000"/>
              <w:right w:val="single" w:sz="4" w:space="0" w:color="000000"/>
            </w:tcBorders>
            <w:shd w:val="clear" w:color="000000" w:fill="D9D9D9"/>
            <w:vAlign w:val="bottom"/>
            <w:hideMark/>
          </w:tcPr>
          <w:p w14:paraId="7DAC2BE8" w14:textId="77777777" w:rsidR="00F01D1C" w:rsidRPr="0065383F" w:rsidRDefault="00F01D1C" w:rsidP="0065383F">
            <w:pPr>
              <w:rPr>
                <w:rFonts w:ascii="Times New Roman" w:eastAsia="Times New Roman" w:hAnsi="Times New Roman" w:cs="Times New Roman"/>
                <w:color w:val="000000"/>
                <w:kern w:val="0"/>
                <w:sz w:val="20"/>
                <w:szCs w:val="20"/>
                <w14:ligatures w14:val="none"/>
              </w:rPr>
            </w:pPr>
            <w:r w:rsidRPr="0065383F">
              <w:rPr>
                <w:rFonts w:ascii="Times New Roman" w:eastAsia="Times New Roman" w:hAnsi="Times New Roman" w:cs="Times New Roman"/>
                <w:color w:val="000000"/>
                <w:kern w:val="0"/>
                <w:sz w:val="20"/>
                <w:szCs w:val="20"/>
                <w14:ligatures w14:val="none"/>
              </w:rPr>
              <w:t> </w:t>
            </w:r>
          </w:p>
        </w:tc>
        <w:tc>
          <w:tcPr>
            <w:tcW w:w="2070" w:type="dxa"/>
            <w:tcBorders>
              <w:top w:val="nil"/>
              <w:left w:val="nil"/>
              <w:bottom w:val="single" w:sz="4" w:space="0" w:color="000000"/>
              <w:right w:val="single" w:sz="4" w:space="0" w:color="000000"/>
            </w:tcBorders>
            <w:shd w:val="clear" w:color="000000" w:fill="D9D9D9"/>
            <w:hideMark/>
          </w:tcPr>
          <w:p w14:paraId="511D6954" w14:textId="77777777" w:rsidR="00F01D1C" w:rsidRPr="0065383F" w:rsidRDefault="00F01D1C" w:rsidP="0065383F">
            <w:pPr>
              <w:rPr>
                <w:rFonts w:ascii="Times New Roman" w:eastAsia="Times New Roman" w:hAnsi="Times New Roman" w:cs="Times New Roman"/>
                <w:color w:val="000000"/>
                <w:kern w:val="0"/>
                <w:sz w:val="20"/>
                <w:szCs w:val="20"/>
                <w14:ligatures w14:val="none"/>
              </w:rPr>
            </w:pPr>
            <w:r w:rsidRPr="0065383F">
              <w:rPr>
                <w:rFonts w:ascii="Times New Roman" w:eastAsia="Times New Roman" w:hAnsi="Times New Roman" w:cs="Times New Roman"/>
                <w:color w:val="000000"/>
                <w:kern w:val="0"/>
                <w:sz w:val="20"/>
                <w:szCs w:val="20"/>
                <w14:ligatures w14:val="none"/>
              </w:rPr>
              <w:t> </w:t>
            </w:r>
          </w:p>
        </w:tc>
        <w:tc>
          <w:tcPr>
            <w:tcW w:w="1890" w:type="dxa"/>
            <w:tcBorders>
              <w:top w:val="nil"/>
              <w:left w:val="nil"/>
              <w:bottom w:val="single" w:sz="4" w:space="0" w:color="000000"/>
              <w:right w:val="single" w:sz="4" w:space="0" w:color="000000"/>
            </w:tcBorders>
            <w:shd w:val="clear" w:color="000000" w:fill="D9D9D9"/>
            <w:hideMark/>
          </w:tcPr>
          <w:p w14:paraId="705E93B4" w14:textId="77777777" w:rsidR="00F01D1C" w:rsidRPr="0065383F" w:rsidRDefault="00F01D1C" w:rsidP="0065383F">
            <w:pPr>
              <w:rPr>
                <w:rFonts w:ascii="Times New Roman" w:eastAsia="Times New Roman" w:hAnsi="Times New Roman" w:cs="Times New Roman"/>
                <w:color w:val="000000"/>
                <w:kern w:val="0"/>
                <w:sz w:val="20"/>
                <w:szCs w:val="20"/>
                <w14:ligatures w14:val="none"/>
              </w:rPr>
            </w:pPr>
            <w:r w:rsidRPr="0065383F">
              <w:rPr>
                <w:rFonts w:ascii="Times New Roman" w:eastAsia="Times New Roman" w:hAnsi="Times New Roman" w:cs="Times New Roman"/>
                <w:color w:val="000000"/>
                <w:kern w:val="0"/>
                <w:sz w:val="20"/>
                <w:szCs w:val="20"/>
                <w14:ligatures w14:val="none"/>
              </w:rPr>
              <w:t> </w:t>
            </w:r>
          </w:p>
        </w:tc>
      </w:tr>
      <w:tr w:rsidR="00F01D1C" w:rsidRPr="0065383F" w14:paraId="4809FA71" w14:textId="77777777" w:rsidTr="00F01D1C">
        <w:trPr>
          <w:trHeight w:val="285"/>
        </w:trPr>
        <w:tc>
          <w:tcPr>
            <w:tcW w:w="1710" w:type="dxa"/>
            <w:vMerge w:val="restart"/>
            <w:tcBorders>
              <w:top w:val="nil"/>
              <w:left w:val="single" w:sz="4" w:space="0" w:color="000000"/>
              <w:bottom w:val="single" w:sz="4" w:space="0" w:color="000000"/>
              <w:right w:val="single" w:sz="4" w:space="0" w:color="000000"/>
            </w:tcBorders>
            <w:shd w:val="clear" w:color="auto" w:fill="auto"/>
            <w:hideMark/>
          </w:tcPr>
          <w:p w14:paraId="022759FF" w14:textId="77777777" w:rsidR="00F01D1C" w:rsidRPr="0065383F" w:rsidRDefault="00F01D1C" w:rsidP="0065383F">
            <w:pPr>
              <w:rPr>
                <w:rFonts w:ascii="Times New Roman" w:eastAsia="Times New Roman" w:hAnsi="Times New Roman" w:cs="Times New Roman"/>
                <w:b/>
                <w:bCs/>
                <w:kern w:val="0"/>
                <w:sz w:val="20"/>
                <w:szCs w:val="20"/>
                <w14:ligatures w14:val="none"/>
              </w:rPr>
            </w:pPr>
            <w:r w:rsidRPr="0065383F">
              <w:rPr>
                <w:rFonts w:ascii="Times New Roman" w:eastAsia="Times New Roman" w:hAnsi="Times New Roman" w:cs="Times New Roman"/>
                <w:b/>
                <w:bCs/>
                <w:kern w:val="0"/>
                <w:sz w:val="20"/>
                <w:szCs w:val="20"/>
                <w14:ligatures w14:val="none"/>
              </w:rPr>
              <w:t>Library</w:t>
            </w:r>
          </w:p>
        </w:tc>
        <w:tc>
          <w:tcPr>
            <w:tcW w:w="4320" w:type="dxa"/>
            <w:tcBorders>
              <w:top w:val="nil"/>
              <w:left w:val="nil"/>
              <w:bottom w:val="single" w:sz="4" w:space="0" w:color="000000"/>
              <w:right w:val="single" w:sz="4" w:space="0" w:color="000000"/>
            </w:tcBorders>
            <w:shd w:val="clear" w:color="auto" w:fill="auto"/>
            <w:hideMark/>
          </w:tcPr>
          <w:p w14:paraId="3AB438BF" w14:textId="77777777" w:rsidR="00F01D1C" w:rsidRPr="0065383F" w:rsidRDefault="00F01D1C" w:rsidP="0065383F">
            <w:pPr>
              <w:rPr>
                <w:rFonts w:ascii="Times New Roman" w:eastAsia="Times New Roman" w:hAnsi="Times New Roman" w:cs="Times New Roman"/>
                <w:kern w:val="0"/>
                <w:sz w:val="20"/>
                <w:szCs w:val="20"/>
                <w14:ligatures w14:val="none"/>
              </w:rPr>
            </w:pPr>
            <w:r w:rsidRPr="0065383F">
              <w:rPr>
                <w:rFonts w:ascii="Times New Roman" w:eastAsia="Times New Roman" w:hAnsi="Times New Roman" w:cs="Times New Roman"/>
                <w:kern w:val="0"/>
                <w:sz w:val="20"/>
                <w:szCs w:val="20"/>
                <w14:ligatures w14:val="none"/>
              </w:rPr>
              <w:t>Annual reports for other foundations</w:t>
            </w:r>
          </w:p>
        </w:tc>
        <w:tc>
          <w:tcPr>
            <w:tcW w:w="2070" w:type="dxa"/>
            <w:tcBorders>
              <w:top w:val="nil"/>
              <w:left w:val="nil"/>
              <w:bottom w:val="single" w:sz="4" w:space="0" w:color="000000"/>
              <w:right w:val="single" w:sz="4" w:space="0" w:color="000000"/>
            </w:tcBorders>
            <w:shd w:val="clear" w:color="auto" w:fill="auto"/>
            <w:hideMark/>
          </w:tcPr>
          <w:p w14:paraId="2EF1B834" w14:textId="77777777" w:rsidR="00F01D1C" w:rsidRPr="0065383F" w:rsidRDefault="00F01D1C" w:rsidP="0065383F">
            <w:pPr>
              <w:rPr>
                <w:rFonts w:ascii="Times New Roman" w:eastAsia="Times New Roman" w:hAnsi="Times New Roman" w:cs="Times New Roman"/>
                <w:kern w:val="0"/>
                <w:sz w:val="20"/>
                <w:szCs w:val="20"/>
                <w14:ligatures w14:val="none"/>
              </w:rPr>
            </w:pPr>
            <w:r w:rsidRPr="0065383F">
              <w:rPr>
                <w:rFonts w:ascii="Times New Roman" w:eastAsia="Times New Roman" w:hAnsi="Times New Roman" w:cs="Times New Roman"/>
                <w:kern w:val="0"/>
                <w:sz w:val="20"/>
                <w:szCs w:val="20"/>
                <w14:ligatures w14:val="none"/>
              </w:rPr>
              <w:t>n/a</w:t>
            </w:r>
          </w:p>
        </w:tc>
        <w:tc>
          <w:tcPr>
            <w:tcW w:w="1890" w:type="dxa"/>
            <w:tcBorders>
              <w:top w:val="nil"/>
              <w:left w:val="nil"/>
              <w:bottom w:val="single" w:sz="4" w:space="0" w:color="000000"/>
              <w:right w:val="single" w:sz="4" w:space="0" w:color="000000"/>
            </w:tcBorders>
            <w:shd w:val="clear" w:color="auto" w:fill="auto"/>
            <w:hideMark/>
          </w:tcPr>
          <w:p w14:paraId="0A3471F2" w14:textId="77777777" w:rsidR="00F01D1C" w:rsidRPr="0065383F" w:rsidRDefault="00F01D1C" w:rsidP="0065383F">
            <w:pPr>
              <w:rPr>
                <w:rFonts w:ascii="Times New Roman" w:eastAsia="Times New Roman" w:hAnsi="Times New Roman" w:cs="Times New Roman"/>
                <w:kern w:val="0"/>
                <w:sz w:val="20"/>
                <w:szCs w:val="20"/>
                <w14:ligatures w14:val="none"/>
              </w:rPr>
            </w:pPr>
            <w:r w:rsidRPr="0065383F">
              <w:rPr>
                <w:rFonts w:ascii="Times New Roman" w:eastAsia="Times New Roman" w:hAnsi="Times New Roman" w:cs="Times New Roman"/>
                <w:kern w:val="0"/>
                <w:sz w:val="20"/>
                <w:szCs w:val="20"/>
                <w14:ligatures w14:val="none"/>
              </w:rPr>
              <w:t>2 years</w:t>
            </w:r>
          </w:p>
        </w:tc>
      </w:tr>
      <w:tr w:rsidR="00F01D1C" w:rsidRPr="0065383F" w14:paraId="700CBB24" w14:textId="77777777" w:rsidTr="00F01D1C">
        <w:trPr>
          <w:trHeight w:val="285"/>
        </w:trPr>
        <w:tc>
          <w:tcPr>
            <w:tcW w:w="1710" w:type="dxa"/>
            <w:vMerge/>
            <w:tcBorders>
              <w:top w:val="nil"/>
              <w:left w:val="single" w:sz="4" w:space="0" w:color="000000"/>
              <w:bottom w:val="single" w:sz="4" w:space="0" w:color="000000"/>
              <w:right w:val="single" w:sz="4" w:space="0" w:color="000000"/>
            </w:tcBorders>
            <w:hideMark/>
          </w:tcPr>
          <w:p w14:paraId="41D9A60E" w14:textId="77777777" w:rsidR="00F01D1C" w:rsidRPr="0065383F" w:rsidRDefault="00F01D1C" w:rsidP="0065383F">
            <w:pPr>
              <w:rPr>
                <w:rFonts w:ascii="Times New Roman" w:eastAsia="Times New Roman" w:hAnsi="Times New Roman" w:cs="Times New Roman"/>
                <w:b/>
                <w:bCs/>
                <w:kern w:val="0"/>
                <w:sz w:val="20"/>
                <w:szCs w:val="20"/>
                <w14:ligatures w14:val="none"/>
              </w:rPr>
            </w:pPr>
          </w:p>
        </w:tc>
        <w:tc>
          <w:tcPr>
            <w:tcW w:w="4320" w:type="dxa"/>
            <w:tcBorders>
              <w:top w:val="nil"/>
              <w:left w:val="nil"/>
              <w:bottom w:val="single" w:sz="4" w:space="0" w:color="000000"/>
              <w:right w:val="single" w:sz="4" w:space="0" w:color="000000"/>
            </w:tcBorders>
            <w:shd w:val="clear" w:color="auto" w:fill="auto"/>
            <w:hideMark/>
          </w:tcPr>
          <w:p w14:paraId="55C43B3B" w14:textId="77777777" w:rsidR="00F01D1C" w:rsidRPr="0065383F" w:rsidRDefault="00F01D1C" w:rsidP="0065383F">
            <w:pPr>
              <w:rPr>
                <w:rFonts w:ascii="Times New Roman" w:eastAsia="Times New Roman" w:hAnsi="Times New Roman" w:cs="Times New Roman"/>
                <w:kern w:val="0"/>
                <w:sz w:val="20"/>
                <w:szCs w:val="20"/>
                <w14:ligatures w14:val="none"/>
              </w:rPr>
            </w:pPr>
            <w:r w:rsidRPr="0065383F">
              <w:rPr>
                <w:rFonts w:ascii="Times New Roman" w:eastAsia="Times New Roman" w:hAnsi="Times New Roman" w:cs="Times New Roman"/>
                <w:kern w:val="0"/>
                <w:sz w:val="20"/>
                <w:szCs w:val="20"/>
                <w14:ligatures w14:val="none"/>
              </w:rPr>
              <w:t>Directories</w:t>
            </w:r>
          </w:p>
        </w:tc>
        <w:tc>
          <w:tcPr>
            <w:tcW w:w="2070" w:type="dxa"/>
            <w:tcBorders>
              <w:top w:val="nil"/>
              <w:left w:val="nil"/>
              <w:bottom w:val="single" w:sz="4" w:space="0" w:color="000000"/>
              <w:right w:val="single" w:sz="4" w:space="0" w:color="000000"/>
            </w:tcBorders>
            <w:shd w:val="clear" w:color="auto" w:fill="auto"/>
            <w:hideMark/>
          </w:tcPr>
          <w:p w14:paraId="64211F99" w14:textId="77777777" w:rsidR="00F01D1C" w:rsidRPr="0065383F" w:rsidRDefault="00F01D1C" w:rsidP="0065383F">
            <w:pPr>
              <w:rPr>
                <w:rFonts w:ascii="Times New Roman" w:eastAsia="Times New Roman" w:hAnsi="Times New Roman" w:cs="Times New Roman"/>
                <w:kern w:val="0"/>
                <w:sz w:val="20"/>
                <w:szCs w:val="20"/>
                <w14:ligatures w14:val="none"/>
              </w:rPr>
            </w:pPr>
            <w:r w:rsidRPr="0065383F">
              <w:rPr>
                <w:rFonts w:ascii="Times New Roman" w:eastAsia="Times New Roman" w:hAnsi="Times New Roman" w:cs="Times New Roman"/>
                <w:kern w:val="0"/>
                <w:sz w:val="20"/>
                <w:szCs w:val="20"/>
                <w14:ligatures w14:val="none"/>
              </w:rPr>
              <w:t>n/a</w:t>
            </w:r>
          </w:p>
        </w:tc>
        <w:tc>
          <w:tcPr>
            <w:tcW w:w="1890" w:type="dxa"/>
            <w:tcBorders>
              <w:top w:val="nil"/>
              <w:left w:val="nil"/>
              <w:bottom w:val="single" w:sz="4" w:space="0" w:color="000000"/>
              <w:right w:val="single" w:sz="4" w:space="0" w:color="000000"/>
            </w:tcBorders>
            <w:shd w:val="clear" w:color="auto" w:fill="auto"/>
            <w:hideMark/>
          </w:tcPr>
          <w:p w14:paraId="65C61043" w14:textId="77777777" w:rsidR="00F01D1C" w:rsidRPr="0065383F" w:rsidRDefault="00F01D1C" w:rsidP="0065383F">
            <w:pPr>
              <w:rPr>
                <w:rFonts w:ascii="Times New Roman" w:eastAsia="Times New Roman" w:hAnsi="Times New Roman" w:cs="Times New Roman"/>
                <w:kern w:val="0"/>
                <w:sz w:val="20"/>
                <w:szCs w:val="20"/>
                <w14:ligatures w14:val="none"/>
              </w:rPr>
            </w:pPr>
            <w:r w:rsidRPr="0065383F">
              <w:rPr>
                <w:rFonts w:ascii="Times New Roman" w:eastAsia="Times New Roman" w:hAnsi="Times New Roman" w:cs="Times New Roman"/>
                <w:kern w:val="0"/>
                <w:sz w:val="20"/>
                <w:szCs w:val="20"/>
                <w14:ligatures w14:val="none"/>
              </w:rPr>
              <w:t>2 years</w:t>
            </w:r>
          </w:p>
        </w:tc>
      </w:tr>
      <w:tr w:rsidR="00F01D1C" w:rsidRPr="0065383F" w14:paraId="774390D9" w14:textId="77777777" w:rsidTr="00F01D1C">
        <w:trPr>
          <w:trHeight w:val="285"/>
        </w:trPr>
        <w:tc>
          <w:tcPr>
            <w:tcW w:w="1710" w:type="dxa"/>
            <w:vMerge/>
            <w:tcBorders>
              <w:top w:val="nil"/>
              <w:left w:val="single" w:sz="4" w:space="0" w:color="000000"/>
              <w:bottom w:val="single" w:sz="4" w:space="0" w:color="000000"/>
              <w:right w:val="single" w:sz="4" w:space="0" w:color="000000"/>
            </w:tcBorders>
            <w:hideMark/>
          </w:tcPr>
          <w:p w14:paraId="33743F9A" w14:textId="77777777" w:rsidR="00F01D1C" w:rsidRPr="0065383F" w:rsidRDefault="00F01D1C" w:rsidP="0065383F">
            <w:pPr>
              <w:rPr>
                <w:rFonts w:ascii="Times New Roman" w:eastAsia="Times New Roman" w:hAnsi="Times New Roman" w:cs="Times New Roman"/>
                <w:b/>
                <w:bCs/>
                <w:kern w:val="0"/>
                <w:sz w:val="20"/>
                <w:szCs w:val="20"/>
                <w14:ligatures w14:val="none"/>
              </w:rPr>
            </w:pPr>
          </w:p>
        </w:tc>
        <w:tc>
          <w:tcPr>
            <w:tcW w:w="4320" w:type="dxa"/>
            <w:tcBorders>
              <w:top w:val="nil"/>
              <w:left w:val="nil"/>
              <w:bottom w:val="single" w:sz="4" w:space="0" w:color="000000"/>
              <w:right w:val="single" w:sz="4" w:space="0" w:color="000000"/>
            </w:tcBorders>
            <w:shd w:val="clear" w:color="auto" w:fill="auto"/>
            <w:hideMark/>
          </w:tcPr>
          <w:p w14:paraId="0DB8C39A" w14:textId="77777777" w:rsidR="00F01D1C" w:rsidRPr="0065383F" w:rsidRDefault="00F01D1C" w:rsidP="0065383F">
            <w:pPr>
              <w:rPr>
                <w:rFonts w:ascii="Times New Roman" w:eastAsia="Times New Roman" w:hAnsi="Times New Roman" w:cs="Times New Roman"/>
                <w:kern w:val="0"/>
                <w:sz w:val="20"/>
                <w:szCs w:val="20"/>
                <w14:ligatures w14:val="none"/>
              </w:rPr>
            </w:pPr>
            <w:r w:rsidRPr="0065383F">
              <w:rPr>
                <w:rFonts w:ascii="Times New Roman" w:eastAsia="Times New Roman" w:hAnsi="Times New Roman" w:cs="Times New Roman"/>
                <w:kern w:val="0"/>
                <w:sz w:val="20"/>
                <w:szCs w:val="20"/>
                <w14:ligatures w14:val="none"/>
              </w:rPr>
              <w:t>Periodicals</w:t>
            </w:r>
          </w:p>
        </w:tc>
        <w:tc>
          <w:tcPr>
            <w:tcW w:w="2070" w:type="dxa"/>
            <w:tcBorders>
              <w:top w:val="nil"/>
              <w:left w:val="nil"/>
              <w:bottom w:val="single" w:sz="4" w:space="0" w:color="000000"/>
              <w:right w:val="single" w:sz="4" w:space="0" w:color="000000"/>
            </w:tcBorders>
            <w:shd w:val="clear" w:color="auto" w:fill="auto"/>
            <w:hideMark/>
          </w:tcPr>
          <w:p w14:paraId="04349775" w14:textId="77777777" w:rsidR="00F01D1C" w:rsidRPr="0065383F" w:rsidRDefault="00F01D1C" w:rsidP="0065383F">
            <w:pPr>
              <w:rPr>
                <w:rFonts w:ascii="Times New Roman" w:eastAsia="Times New Roman" w:hAnsi="Times New Roman" w:cs="Times New Roman"/>
                <w:kern w:val="0"/>
                <w:sz w:val="20"/>
                <w:szCs w:val="20"/>
                <w14:ligatures w14:val="none"/>
              </w:rPr>
            </w:pPr>
            <w:r w:rsidRPr="0065383F">
              <w:rPr>
                <w:rFonts w:ascii="Times New Roman" w:eastAsia="Times New Roman" w:hAnsi="Times New Roman" w:cs="Times New Roman"/>
                <w:kern w:val="0"/>
                <w:sz w:val="20"/>
                <w:szCs w:val="20"/>
                <w14:ligatures w14:val="none"/>
              </w:rPr>
              <w:t>n/a</w:t>
            </w:r>
          </w:p>
        </w:tc>
        <w:tc>
          <w:tcPr>
            <w:tcW w:w="1890" w:type="dxa"/>
            <w:tcBorders>
              <w:top w:val="nil"/>
              <w:left w:val="nil"/>
              <w:bottom w:val="single" w:sz="4" w:space="0" w:color="000000"/>
              <w:right w:val="single" w:sz="4" w:space="0" w:color="000000"/>
            </w:tcBorders>
            <w:shd w:val="clear" w:color="auto" w:fill="auto"/>
            <w:hideMark/>
          </w:tcPr>
          <w:p w14:paraId="70A312EE" w14:textId="77777777" w:rsidR="00F01D1C" w:rsidRPr="0065383F" w:rsidRDefault="00F01D1C" w:rsidP="0065383F">
            <w:pPr>
              <w:rPr>
                <w:rFonts w:ascii="Times New Roman" w:eastAsia="Times New Roman" w:hAnsi="Times New Roman" w:cs="Times New Roman"/>
                <w:kern w:val="0"/>
                <w:sz w:val="20"/>
                <w:szCs w:val="20"/>
                <w14:ligatures w14:val="none"/>
              </w:rPr>
            </w:pPr>
            <w:r w:rsidRPr="0065383F">
              <w:rPr>
                <w:rFonts w:ascii="Times New Roman" w:eastAsia="Times New Roman" w:hAnsi="Times New Roman" w:cs="Times New Roman"/>
                <w:kern w:val="0"/>
                <w:sz w:val="20"/>
                <w:szCs w:val="20"/>
                <w14:ligatures w14:val="none"/>
              </w:rPr>
              <w:t>2 years</w:t>
            </w:r>
          </w:p>
        </w:tc>
      </w:tr>
    </w:tbl>
    <w:p w14:paraId="7B5A588B" w14:textId="77777777" w:rsidR="00D0325F" w:rsidRDefault="00D0325F" w:rsidP="00780494"/>
    <w:p w14:paraId="364C0B3E" w14:textId="77777777" w:rsidR="009C54C9" w:rsidRPr="00F1345D" w:rsidRDefault="009C54C9" w:rsidP="00780494"/>
    <w:sectPr w:rsidR="009C54C9" w:rsidRPr="00F1345D">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1D3507" w14:textId="77777777" w:rsidR="00D26269" w:rsidRDefault="00D26269" w:rsidP="00F1345D">
      <w:r>
        <w:separator/>
      </w:r>
    </w:p>
  </w:endnote>
  <w:endnote w:type="continuationSeparator" w:id="0">
    <w:p w14:paraId="15157EF6" w14:textId="77777777" w:rsidR="00D26269" w:rsidRDefault="00D26269" w:rsidP="00F134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1CCE79" w14:textId="5AB1E0D1" w:rsidR="00F1345D" w:rsidRPr="00CE3EC8" w:rsidRDefault="004167EE" w:rsidP="00F1345D">
    <w:pPr>
      <w:pStyle w:val="Footer"/>
      <w:pBdr>
        <w:bottom w:val="single" w:sz="24" w:space="1" w:color="BF8F00" w:themeColor="accent4" w:themeShade="BF"/>
      </w:pBdr>
      <w:rPr>
        <w:sz w:val="20"/>
        <w:szCs w:val="20"/>
      </w:rPr>
    </w:pPr>
    <w:r>
      <w:rPr>
        <w:sz w:val="20"/>
        <w:szCs w:val="20"/>
      </w:rPr>
      <w:t>Record Retention</w:t>
    </w:r>
    <w:r w:rsidR="00F1345D">
      <w:rPr>
        <w:sz w:val="20"/>
        <w:szCs w:val="20"/>
      </w:rPr>
      <w:t xml:space="preserve"> Policy</w:t>
    </w:r>
    <w:r w:rsidR="00F1345D" w:rsidRPr="00CE3EC8">
      <w:rPr>
        <w:sz w:val="20"/>
        <w:szCs w:val="20"/>
      </w:rPr>
      <w:tab/>
    </w:r>
    <w:r w:rsidR="00F1345D" w:rsidRPr="00CE3EC8">
      <w:rPr>
        <w:sz w:val="20"/>
        <w:szCs w:val="20"/>
      </w:rPr>
      <w:tab/>
    </w:r>
    <w:r w:rsidR="00F1345D" w:rsidRPr="00EE136F">
      <w:rPr>
        <w:rFonts w:cstheme="minorHAnsi"/>
        <w:sz w:val="20"/>
        <w:szCs w:val="20"/>
      </w:rPr>
      <w:t xml:space="preserve">Page </w:t>
    </w:r>
    <w:r w:rsidR="00F1345D" w:rsidRPr="00EE136F">
      <w:rPr>
        <w:rFonts w:cstheme="minorHAnsi"/>
        <w:sz w:val="20"/>
        <w:szCs w:val="20"/>
      </w:rPr>
      <w:fldChar w:fldCharType="begin"/>
    </w:r>
    <w:r w:rsidR="00F1345D" w:rsidRPr="00EE136F">
      <w:rPr>
        <w:rFonts w:cstheme="minorHAnsi"/>
        <w:sz w:val="20"/>
        <w:szCs w:val="20"/>
      </w:rPr>
      <w:instrText xml:space="preserve"> PAGE </w:instrText>
    </w:r>
    <w:r w:rsidR="00F1345D" w:rsidRPr="00EE136F">
      <w:rPr>
        <w:rFonts w:cstheme="minorHAnsi"/>
        <w:sz w:val="20"/>
        <w:szCs w:val="20"/>
      </w:rPr>
      <w:fldChar w:fldCharType="separate"/>
    </w:r>
    <w:r w:rsidR="00F1345D">
      <w:rPr>
        <w:rFonts w:cstheme="minorHAnsi"/>
        <w:sz w:val="20"/>
        <w:szCs w:val="20"/>
      </w:rPr>
      <w:t>1</w:t>
    </w:r>
    <w:r w:rsidR="00F1345D" w:rsidRPr="00EE136F">
      <w:rPr>
        <w:rFonts w:cstheme="minorHAnsi"/>
        <w:sz w:val="20"/>
        <w:szCs w:val="20"/>
      </w:rPr>
      <w:fldChar w:fldCharType="end"/>
    </w:r>
    <w:r w:rsidR="00F1345D" w:rsidRPr="00EE136F">
      <w:rPr>
        <w:rFonts w:cstheme="minorHAnsi"/>
        <w:sz w:val="20"/>
        <w:szCs w:val="20"/>
      </w:rPr>
      <w:t xml:space="preserve"> of </w:t>
    </w:r>
    <w:r w:rsidR="00F1345D" w:rsidRPr="00EE136F">
      <w:rPr>
        <w:rFonts w:cstheme="minorHAnsi"/>
        <w:sz w:val="20"/>
        <w:szCs w:val="20"/>
      </w:rPr>
      <w:fldChar w:fldCharType="begin"/>
    </w:r>
    <w:r w:rsidR="00F1345D" w:rsidRPr="00EE136F">
      <w:rPr>
        <w:rFonts w:cstheme="minorHAnsi"/>
        <w:sz w:val="20"/>
        <w:szCs w:val="20"/>
      </w:rPr>
      <w:instrText xml:space="preserve"> NUMPAGES </w:instrText>
    </w:r>
    <w:r w:rsidR="00F1345D" w:rsidRPr="00EE136F">
      <w:rPr>
        <w:rFonts w:cstheme="minorHAnsi"/>
        <w:sz w:val="20"/>
        <w:szCs w:val="20"/>
      </w:rPr>
      <w:fldChar w:fldCharType="separate"/>
    </w:r>
    <w:r w:rsidR="00F1345D">
      <w:rPr>
        <w:rFonts w:cstheme="minorHAnsi"/>
        <w:sz w:val="20"/>
        <w:szCs w:val="20"/>
      </w:rPr>
      <w:t>20</w:t>
    </w:r>
    <w:r w:rsidR="00F1345D" w:rsidRPr="00EE136F">
      <w:rPr>
        <w:rFonts w:cstheme="minorHAnsi"/>
        <w:sz w:val="20"/>
        <w:szCs w:val="20"/>
      </w:rPr>
      <w:fldChar w:fldCharType="end"/>
    </w:r>
  </w:p>
  <w:p w14:paraId="66884C1F" w14:textId="218A644F" w:rsidR="00F1345D" w:rsidRPr="00F1345D" w:rsidRDefault="00F1345D" w:rsidP="00F1345D">
    <w:pPr>
      <w:jc w:val="center"/>
      <w:rPr>
        <w:i/>
        <w:iCs/>
        <w:sz w:val="20"/>
        <w:szCs w:val="20"/>
      </w:rPr>
    </w:pPr>
    <w:r w:rsidRPr="00CE3EC8">
      <w:rPr>
        <w:i/>
        <w:iCs/>
        <w:sz w:val="20"/>
        <w:szCs w:val="20"/>
      </w:rPr>
      <w:t>Mission: Provide a simple way to do good works.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DDBE67" w14:textId="77777777" w:rsidR="00D26269" w:rsidRDefault="00D26269" w:rsidP="00F1345D">
      <w:r>
        <w:separator/>
      </w:r>
    </w:p>
  </w:footnote>
  <w:footnote w:type="continuationSeparator" w:id="0">
    <w:p w14:paraId="7E8814AC" w14:textId="77777777" w:rsidR="00D26269" w:rsidRDefault="00D26269" w:rsidP="00F1345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029FEC" w14:textId="77777777" w:rsidR="00F1345D" w:rsidRDefault="00F1345D" w:rsidP="00F1345D">
    <w:pPr>
      <w:pStyle w:val="Header"/>
      <w:pBdr>
        <w:bottom w:val="single" w:sz="24" w:space="1" w:color="BF8F00" w:themeColor="accent4" w:themeShade="BF"/>
      </w:pBdr>
      <w:jc w:val="right"/>
      <w:rPr>
        <w:b/>
        <w:bCs/>
        <w:sz w:val="28"/>
        <w:szCs w:val="28"/>
      </w:rPr>
    </w:pPr>
    <w:r>
      <w:rPr>
        <w:noProof/>
      </w:rPr>
      <w:drawing>
        <wp:anchor distT="0" distB="0" distL="114300" distR="114300" simplePos="0" relativeHeight="251659264" behindDoc="0" locked="0" layoutInCell="1" allowOverlap="1" wp14:anchorId="5AA715E1" wp14:editId="56FF3F04">
          <wp:simplePos x="0" y="0"/>
          <wp:positionH relativeFrom="column">
            <wp:posOffset>-80010</wp:posOffset>
          </wp:positionH>
          <wp:positionV relativeFrom="paragraph">
            <wp:posOffset>-175661</wp:posOffset>
          </wp:positionV>
          <wp:extent cx="1958975" cy="617220"/>
          <wp:effectExtent l="0" t="0" r="0" b="0"/>
          <wp:wrapNone/>
          <wp:docPr id="150791915" name="Picture 1" descr="Blue and yellow text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791915" name="Picture 1" descr="Blue and yellow text on a black background&#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958975" cy="617220"/>
                  </a:xfrm>
                  <a:prstGeom prst="rect">
                    <a:avLst/>
                  </a:prstGeom>
                </pic:spPr>
              </pic:pic>
            </a:graphicData>
          </a:graphic>
          <wp14:sizeRelH relativeFrom="page">
            <wp14:pctWidth>0</wp14:pctWidth>
          </wp14:sizeRelH>
          <wp14:sizeRelV relativeFrom="page">
            <wp14:pctHeight>0</wp14:pctHeight>
          </wp14:sizeRelV>
        </wp:anchor>
      </w:drawing>
    </w:r>
  </w:p>
  <w:p w14:paraId="23BE0EBB" w14:textId="3EC54460" w:rsidR="00F1345D" w:rsidRDefault="00882D97" w:rsidP="00F1345D">
    <w:pPr>
      <w:pStyle w:val="Header"/>
      <w:pBdr>
        <w:bottom w:val="single" w:sz="24" w:space="1" w:color="BF8F00" w:themeColor="accent4" w:themeShade="BF"/>
      </w:pBdr>
      <w:jc w:val="right"/>
    </w:pPr>
    <w:r>
      <w:rPr>
        <w:b/>
        <w:bCs/>
        <w:sz w:val="28"/>
        <w:szCs w:val="28"/>
      </w:rPr>
      <w:t>RECORD RETENTION</w:t>
    </w:r>
    <w:r w:rsidR="00F1345D" w:rsidRPr="007B5E13">
      <w:rPr>
        <w:b/>
        <w:bCs/>
        <w:sz w:val="28"/>
        <w:szCs w:val="28"/>
      </w:rPr>
      <w:t xml:space="preserve"> </w:t>
    </w:r>
    <w:r w:rsidR="00F1345D">
      <w:rPr>
        <w:b/>
        <w:bCs/>
        <w:sz w:val="28"/>
        <w:szCs w:val="28"/>
      </w:rPr>
      <w:t>POLICY</w:t>
    </w:r>
  </w:p>
  <w:p w14:paraId="3A2C0E5C" w14:textId="77777777" w:rsidR="00F1345D" w:rsidRDefault="00F1345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D481206"/>
    <w:multiLevelType w:val="hybridMultilevel"/>
    <w:tmpl w:val="505418D6"/>
    <w:lvl w:ilvl="0" w:tplc="A434F200">
      <w:start w:val="1"/>
      <w:numFmt w:val="upperRoman"/>
      <w:lvlText w:val="%1."/>
      <w:lvlJc w:val="left"/>
      <w:pPr>
        <w:ind w:left="360" w:hanging="360"/>
      </w:pPr>
      <w:rPr>
        <w:rFonts w:hint="default"/>
        <w:b/>
        <w:i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2885426F"/>
    <w:multiLevelType w:val="hybridMultilevel"/>
    <w:tmpl w:val="9836F2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41844149">
    <w:abstractNumId w:val="0"/>
  </w:num>
  <w:num w:numId="2" w16cid:durableId="111745490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345D"/>
    <w:rsid w:val="004167EE"/>
    <w:rsid w:val="00595380"/>
    <w:rsid w:val="0065383F"/>
    <w:rsid w:val="006E10EF"/>
    <w:rsid w:val="00780494"/>
    <w:rsid w:val="00882D97"/>
    <w:rsid w:val="0089032A"/>
    <w:rsid w:val="009C54C9"/>
    <w:rsid w:val="00D0325F"/>
    <w:rsid w:val="00D26269"/>
    <w:rsid w:val="00E151DB"/>
    <w:rsid w:val="00E72FC8"/>
    <w:rsid w:val="00F01D1C"/>
    <w:rsid w:val="00F134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36AC173E"/>
  <w15:chartTrackingRefBased/>
  <w15:docId w15:val="{2969B154-DF91-2E44-A75D-FB276E7207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1345D"/>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1345D"/>
    <w:pPr>
      <w:tabs>
        <w:tab w:val="center" w:pos="4680"/>
        <w:tab w:val="right" w:pos="9360"/>
      </w:tabs>
    </w:pPr>
  </w:style>
  <w:style w:type="character" w:customStyle="1" w:styleId="HeaderChar">
    <w:name w:val="Header Char"/>
    <w:basedOn w:val="DefaultParagraphFont"/>
    <w:link w:val="Header"/>
    <w:uiPriority w:val="99"/>
    <w:rsid w:val="00F1345D"/>
  </w:style>
  <w:style w:type="paragraph" w:styleId="Footer">
    <w:name w:val="footer"/>
    <w:basedOn w:val="Normal"/>
    <w:link w:val="FooterChar"/>
    <w:uiPriority w:val="99"/>
    <w:unhideWhenUsed/>
    <w:rsid w:val="00F1345D"/>
    <w:pPr>
      <w:tabs>
        <w:tab w:val="center" w:pos="4680"/>
        <w:tab w:val="right" w:pos="9360"/>
      </w:tabs>
    </w:pPr>
  </w:style>
  <w:style w:type="character" w:customStyle="1" w:styleId="FooterChar">
    <w:name w:val="Footer Char"/>
    <w:basedOn w:val="DefaultParagraphFont"/>
    <w:link w:val="Footer"/>
    <w:uiPriority w:val="99"/>
    <w:rsid w:val="00F1345D"/>
  </w:style>
  <w:style w:type="paragraph" w:customStyle="1" w:styleId="Default">
    <w:name w:val="Default"/>
    <w:rsid w:val="00F1345D"/>
    <w:pPr>
      <w:autoSpaceDE w:val="0"/>
      <w:autoSpaceDN w:val="0"/>
      <w:adjustRightInd w:val="0"/>
    </w:pPr>
    <w:rPr>
      <w:rFonts w:ascii="Calibri" w:hAnsi="Calibri" w:cs="Calibri"/>
      <w:color w:val="000000"/>
      <w:kern w:val="0"/>
    </w:rPr>
  </w:style>
  <w:style w:type="table" w:styleId="TableGrid">
    <w:name w:val="Table Grid"/>
    <w:basedOn w:val="TableNormal"/>
    <w:uiPriority w:val="39"/>
    <w:rsid w:val="009C54C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E10E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119546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89</TotalTime>
  <Pages>5</Pages>
  <Words>1388</Words>
  <Characters>7912</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Nancy Warring</dc:creator>
  <cp:keywords/>
  <dc:description/>
  <cp:lastModifiedBy>Nancy Warring</cp:lastModifiedBy>
  <cp:revision>3</cp:revision>
  <dcterms:created xsi:type="dcterms:W3CDTF">2025-09-11T16:52:00Z</dcterms:created>
  <dcterms:modified xsi:type="dcterms:W3CDTF">2025-09-11T18:55:00Z</dcterms:modified>
</cp:coreProperties>
</file>